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97405" w14:textId="76583199" w:rsidR="000D4B0E" w:rsidRPr="007E0336" w:rsidRDefault="000D4B0E" w:rsidP="002601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336">
        <w:rPr>
          <w:rFonts w:ascii="Times New Roman" w:hAnsi="Times New Roman" w:cs="Times New Roman"/>
          <w:b/>
          <w:sz w:val="28"/>
          <w:szCs w:val="28"/>
        </w:rPr>
        <w:t>Коррекция эмоциональной сферы детей с ОВЗ посредством правополушарного рисования</w:t>
      </w:r>
    </w:p>
    <w:p w14:paraId="2AB4DABB" w14:textId="77777777" w:rsidR="0026016F" w:rsidRPr="000D4B0E" w:rsidRDefault="0026016F" w:rsidP="002601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737F586" w14:textId="7AD978A0" w:rsidR="000D4B0E" w:rsidRDefault="000D4B0E" w:rsidP="000D4B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4B0E">
        <w:rPr>
          <w:rFonts w:ascii="Times New Roman" w:hAnsi="Times New Roman" w:cs="Times New Roman"/>
          <w:sz w:val="28"/>
          <w:szCs w:val="28"/>
        </w:rPr>
        <w:t>Фомина Елена Юрьевна</w:t>
      </w:r>
      <w:r w:rsidR="000164B3">
        <w:rPr>
          <w:rFonts w:ascii="Times New Roman" w:hAnsi="Times New Roman" w:cs="Times New Roman"/>
          <w:sz w:val="28"/>
          <w:szCs w:val="28"/>
        </w:rPr>
        <w:t>, воспитатель</w:t>
      </w:r>
      <w:r w:rsidRPr="000D4B0E">
        <w:rPr>
          <w:rFonts w:ascii="Times New Roman" w:hAnsi="Times New Roman" w:cs="Times New Roman"/>
          <w:sz w:val="28"/>
          <w:szCs w:val="28"/>
        </w:rPr>
        <w:t xml:space="preserve"> МБДОУ №89 г. Томска</w:t>
      </w:r>
    </w:p>
    <w:p w14:paraId="38D2FB5C" w14:textId="77777777" w:rsidR="000D4B0E" w:rsidRPr="000164B3" w:rsidRDefault="000D4B0E" w:rsidP="000D4B0E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0164B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Искусство есть мышление в образах.</w:t>
      </w:r>
    </w:p>
    <w:p w14:paraId="1101BEA2" w14:textId="77777777" w:rsidR="000D4B0E" w:rsidRDefault="000D4B0E" w:rsidP="000D4B0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0164B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Виссарион Белинский</w:t>
      </w:r>
    </w:p>
    <w:p w14:paraId="0AFB07E6" w14:textId="77777777" w:rsidR="0026016F" w:rsidRPr="000D4B0E" w:rsidRDefault="0026016F" w:rsidP="00175C73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BC85B1" w14:textId="77777777" w:rsidR="000164B3" w:rsidRDefault="000D4B0E" w:rsidP="00175C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 ребенок </w:t>
      </w:r>
      <w:r w:rsidR="000164B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ОВЗ </w:t>
      </w:r>
      <w:r w:rsidR="000164B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это такой же ребенок, как и все дети, только у него есть с</w:t>
      </w:r>
      <w:r w:rsidR="007E033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ои особенности развития, впрочем, как и у всех детей мира. </w:t>
      </w:r>
    </w:p>
    <w:p w14:paraId="5B6ABB20" w14:textId="78E32A36" w:rsidR="000D4B0E" w:rsidRDefault="000D4B0E" w:rsidP="00175C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обратиться к научным изданиям</w:t>
      </w:r>
      <w:r w:rsidR="000164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увидим, что ОВЗ – это ограниченны</w:t>
      </w:r>
      <w:r w:rsidR="000164B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0164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здоровья </w:t>
      </w:r>
      <w:r>
        <w:t xml:space="preserve">— </w:t>
      </w:r>
      <w:r w:rsidRPr="000D4B0E">
        <w:rPr>
          <w:rFonts w:ascii="Times New Roman" w:hAnsi="Times New Roman" w:cs="Times New Roman"/>
          <w:sz w:val="28"/>
          <w:szCs w:val="28"/>
        </w:rPr>
        <w:t>это нарушения физического и (или) психического развития.</w:t>
      </w:r>
    </w:p>
    <w:p w14:paraId="289999C9" w14:textId="02FA8955" w:rsidR="005A5FF0" w:rsidRDefault="000D4B0E" w:rsidP="00175C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детей </w:t>
      </w:r>
      <w:r w:rsidR="000164B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ОВЗ большой процент</w:t>
      </w:r>
      <w:r w:rsidR="00016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нарушением п</w:t>
      </w:r>
      <w:r w:rsidR="005A5FF0">
        <w:rPr>
          <w:rFonts w:ascii="Times New Roman" w:hAnsi="Times New Roman" w:cs="Times New Roman"/>
          <w:sz w:val="28"/>
          <w:szCs w:val="28"/>
        </w:rPr>
        <w:t xml:space="preserve">сихоэмоционального развития. </w:t>
      </w:r>
      <w:r w:rsidR="000164B3">
        <w:rPr>
          <w:rFonts w:ascii="Times New Roman" w:hAnsi="Times New Roman" w:cs="Times New Roman"/>
          <w:sz w:val="28"/>
          <w:szCs w:val="28"/>
        </w:rPr>
        <w:t>Зачастую</w:t>
      </w:r>
      <w:r w:rsidR="005A5FF0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0164B3">
        <w:rPr>
          <w:rFonts w:ascii="Times New Roman" w:hAnsi="Times New Roman" w:cs="Times New Roman"/>
          <w:sz w:val="28"/>
          <w:szCs w:val="28"/>
        </w:rPr>
        <w:t>ку</w:t>
      </w:r>
      <w:r w:rsidR="005A5FF0">
        <w:rPr>
          <w:rFonts w:ascii="Times New Roman" w:hAnsi="Times New Roman" w:cs="Times New Roman"/>
          <w:sz w:val="28"/>
          <w:szCs w:val="28"/>
        </w:rPr>
        <w:t xml:space="preserve"> с ОВЗ </w:t>
      </w:r>
      <w:r w:rsidR="000164B3">
        <w:rPr>
          <w:rFonts w:ascii="Times New Roman" w:hAnsi="Times New Roman" w:cs="Times New Roman"/>
          <w:sz w:val="28"/>
          <w:szCs w:val="28"/>
        </w:rPr>
        <w:t>присущи такие качества, как</w:t>
      </w:r>
      <w:r w:rsidR="005A5FF0">
        <w:rPr>
          <w:rFonts w:ascii="Times New Roman" w:hAnsi="Times New Roman" w:cs="Times New Roman"/>
          <w:sz w:val="28"/>
          <w:szCs w:val="28"/>
        </w:rPr>
        <w:t>:</w:t>
      </w:r>
    </w:p>
    <w:p w14:paraId="27AD81B9" w14:textId="3DE9E035" w:rsidR="005A5FF0" w:rsidRPr="005A5FF0" w:rsidRDefault="000164B3" w:rsidP="00175C73">
      <w:pPr>
        <w:pStyle w:val="a9"/>
        <w:numPr>
          <w:ilvl w:val="0"/>
          <w:numId w:val="12"/>
        </w:num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б</w:t>
      </w:r>
      <w:r w:rsidR="005A5FF0">
        <w:rPr>
          <w:rFonts w:ascii="Times New Roman" w:hAnsi="Times New Roman" w:cs="Times New Roman"/>
          <w:sz w:val="28"/>
          <w:szCs w:val="28"/>
        </w:rPr>
        <w:t>ыстрая утомляемость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56578B" w14:textId="706A763F" w:rsidR="005A5FF0" w:rsidRPr="005A5FF0" w:rsidRDefault="000164B3" w:rsidP="00175C73">
      <w:pPr>
        <w:pStyle w:val="a9"/>
        <w:numPr>
          <w:ilvl w:val="0"/>
          <w:numId w:val="12"/>
        </w:num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</w:t>
      </w:r>
      <w:r w:rsidR="005A5FF0">
        <w:rPr>
          <w:rFonts w:ascii="Times New Roman" w:hAnsi="Times New Roman" w:cs="Times New Roman"/>
          <w:sz w:val="28"/>
          <w:szCs w:val="28"/>
        </w:rPr>
        <w:t>изкое внимание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695851" w14:textId="2E363128" w:rsidR="005A5FF0" w:rsidRPr="005A5FF0" w:rsidRDefault="000164B3" w:rsidP="00175C73">
      <w:pPr>
        <w:pStyle w:val="a9"/>
        <w:numPr>
          <w:ilvl w:val="0"/>
          <w:numId w:val="12"/>
        </w:num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</w:t>
      </w:r>
      <w:r w:rsidR="005A5FF0" w:rsidRPr="005A5FF0">
        <w:rPr>
          <w:rFonts w:ascii="Times New Roman" w:hAnsi="Times New Roman" w:cs="Times New Roman"/>
          <w:sz w:val="28"/>
          <w:szCs w:val="28"/>
        </w:rPr>
        <w:t>изкая</w:t>
      </w:r>
      <w:r w:rsidR="005A5FF0">
        <w:rPr>
          <w:rFonts w:ascii="Times New Roman" w:hAnsi="Times New Roman" w:cs="Times New Roman"/>
          <w:sz w:val="28"/>
          <w:szCs w:val="28"/>
        </w:rPr>
        <w:t xml:space="preserve"> </w:t>
      </w:r>
      <w:r w:rsidR="005A5FF0" w:rsidRPr="005A5FF0">
        <w:rPr>
          <w:rFonts w:ascii="Times New Roman" w:hAnsi="Times New Roman" w:cs="Times New Roman"/>
          <w:sz w:val="28"/>
          <w:szCs w:val="28"/>
        </w:rPr>
        <w:t>самооценка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6E200C" w14:textId="124D9245" w:rsidR="005A5FF0" w:rsidRPr="005A5FF0" w:rsidRDefault="000164B3" w:rsidP="00175C73">
      <w:pPr>
        <w:pStyle w:val="a9"/>
        <w:numPr>
          <w:ilvl w:val="0"/>
          <w:numId w:val="12"/>
        </w:num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5A5FF0">
        <w:rPr>
          <w:rFonts w:ascii="Times New Roman" w:hAnsi="Times New Roman" w:cs="Times New Roman"/>
          <w:sz w:val="28"/>
          <w:szCs w:val="28"/>
        </w:rPr>
        <w:t>овышенный уровень тревожности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D059AD" w14:textId="721ACE3B" w:rsidR="005A5FF0" w:rsidRPr="005A5FF0" w:rsidRDefault="000164B3" w:rsidP="00175C73">
      <w:pPr>
        <w:pStyle w:val="a9"/>
        <w:numPr>
          <w:ilvl w:val="0"/>
          <w:numId w:val="12"/>
        </w:num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</w:t>
      </w:r>
      <w:r w:rsidR="005A5FF0">
        <w:rPr>
          <w:rFonts w:ascii="Times New Roman" w:hAnsi="Times New Roman" w:cs="Times New Roman"/>
          <w:sz w:val="28"/>
          <w:szCs w:val="28"/>
        </w:rPr>
        <w:t>еуверенность в своих силах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40D4294" w14:textId="41E3E630" w:rsidR="005A5FF0" w:rsidRPr="005A5FF0" w:rsidRDefault="000164B3" w:rsidP="00175C73">
      <w:pPr>
        <w:pStyle w:val="a9"/>
        <w:numPr>
          <w:ilvl w:val="0"/>
          <w:numId w:val="12"/>
        </w:num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</w:t>
      </w:r>
      <w:r w:rsidR="005A5FF0">
        <w:rPr>
          <w:rFonts w:ascii="Times New Roman" w:hAnsi="Times New Roman" w:cs="Times New Roman"/>
          <w:sz w:val="28"/>
          <w:szCs w:val="28"/>
        </w:rPr>
        <w:t>еприятие окружения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BFDDA5" w14:textId="01AAEB60" w:rsidR="005A5FF0" w:rsidRPr="005A5FF0" w:rsidRDefault="000164B3" w:rsidP="00175C73">
      <w:pPr>
        <w:pStyle w:val="a9"/>
        <w:numPr>
          <w:ilvl w:val="0"/>
          <w:numId w:val="12"/>
        </w:num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</w:t>
      </w:r>
      <w:r w:rsidR="005A5FF0">
        <w:rPr>
          <w:rFonts w:ascii="Times New Roman" w:hAnsi="Times New Roman" w:cs="Times New Roman"/>
          <w:sz w:val="28"/>
          <w:szCs w:val="28"/>
        </w:rPr>
        <w:t>евысокий фон настроения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A6A70E" w14:textId="3C5138D3" w:rsidR="005A5FF0" w:rsidRDefault="005A5FF0" w:rsidP="00175C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FF0">
        <w:rPr>
          <w:rFonts w:ascii="Times New Roman" w:hAnsi="Times New Roman" w:cs="Times New Roman"/>
          <w:sz w:val="28"/>
          <w:szCs w:val="28"/>
        </w:rPr>
        <w:t>Все это накладывает отпечаток на образовательный процесс.</w:t>
      </w:r>
      <w:r>
        <w:rPr>
          <w:rFonts w:ascii="Times New Roman" w:hAnsi="Times New Roman" w:cs="Times New Roman"/>
          <w:sz w:val="28"/>
          <w:szCs w:val="28"/>
        </w:rPr>
        <w:t xml:space="preserve"> Ребенок не всегда понимает, что от него </w:t>
      </w:r>
      <w:r w:rsidR="000164B3">
        <w:rPr>
          <w:rFonts w:ascii="Times New Roman" w:hAnsi="Times New Roman" w:cs="Times New Roman"/>
          <w:sz w:val="28"/>
          <w:szCs w:val="28"/>
        </w:rPr>
        <w:t>требует</w:t>
      </w:r>
      <w:r>
        <w:rPr>
          <w:rFonts w:ascii="Times New Roman" w:hAnsi="Times New Roman" w:cs="Times New Roman"/>
          <w:sz w:val="28"/>
          <w:szCs w:val="28"/>
        </w:rPr>
        <w:t xml:space="preserve"> педагог. Поэтому </w:t>
      </w:r>
      <w:r w:rsidR="000164B3" w:rsidRPr="000164B3">
        <w:rPr>
          <w:rFonts w:ascii="Times New Roman" w:hAnsi="Times New Roman" w:cs="Times New Roman"/>
          <w:b/>
          <w:bCs/>
          <w:sz w:val="28"/>
          <w:szCs w:val="28"/>
        </w:rPr>
        <w:t xml:space="preserve">проблему обучения </w:t>
      </w:r>
      <w:r w:rsidR="000164B3" w:rsidRPr="000164B3">
        <w:rPr>
          <w:rFonts w:ascii="Times New Roman" w:hAnsi="Times New Roman" w:cs="Times New Roman"/>
          <w:b/>
          <w:bCs/>
          <w:sz w:val="28"/>
          <w:szCs w:val="28"/>
        </w:rPr>
        <w:t>ребенка с ОВЗ эмоциональной саморегуляции</w:t>
      </w:r>
      <w:r w:rsidR="00016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считаю</w:t>
      </w:r>
      <w:r w:rsidR="000164B3">
        <w:rPr>
          <w:rFonts w:ascii="Times New Roman" w:hAnsi="Times New Roman" w:cs="Times New Roman"/>
          <w:sz w:val="28"/>
          <w:szCs w:val="28"/>
        </w:rPr>
        <w:t xml:space="preserve"> очень важной и первостепенной.</w:t>
      </w:r>
    </w:p>
    <w:p w14:paraId="0C644BB9" w14:textId="77777777" w:rsidR="0073266B" w:rsidRDefault="005A5FF0" w:rsidP="007E0336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A5FF0">
        <w:rPr>
          <w:bCs/>
          <w:sz w:val="28"/>
          <w:szCs w:val="28"/>
        </w:rPr>
        <w:t xml:space="preserve">Что же нам говорит по </w:t>
      </w:r>
      <w:r w:rsidR="000164B3">
        <w:rPr>
          <w:bCs/>
          <w:sz w:val="28"/>
          <w:szCs w:val="28"/>
        </w:rPr>
        <w:t>этому вопросу</w:t>
      </w:r>
      <w:r w:rsidRPr="005A5FF0">
        <w:rPr>
          <w:bCs/>
          <w:sz w:val="28"/>
          <w:szCs w:val="28"/>
        </w:rPr>
        <w:t xml:space="preserve"> Викепедия?</w:t>
      </w:r>
      <w:r>
        <w:rPr>
          <w:b/>
          <w:bCs/>
          <w:sz w:val="28"/>
          <w:szCs w:val="28"/>
        </w:rPr>
        <w:t xml:space="preserve"> </w:t>
      </w:r>
      <w:r w:rsidRPr="005A5FF0">
        <w:rPr>
          <w:b/>
          <w:bCs/>
          <w:sz w:val="28"/>
          <w:szCs w:val="28"/>
        </w:rPr>
        <w:t>Эмоциональная саморегуляция</w:t>
      </w:r>
      <w:r w:rsidRPr="005A5FF0">
        <w:rPr>
          <w:sz w:val="28"/>
          <w:szCs w:val="28"/>
        </w:rPr>
        <w:t xml:space="preserve"> (эмоциональная регуляция, ЭР) —</w:t>
      </w:r>
      <w:r w:rsidR="000164B3">
        <w:rPr>
          <w:sz w:val="28"/>
          <w:szCs w:val="28"/>
        </w:rPr>
        <w:t xml:space="preserve"> </w:t>
      </w:r>
      <w:r w:rsidRPr="005A5FF0">
        <w:rPr>
          <w:sz w:val="28"/>
          <w:szCs w:val="28"/>
        </w:rPr>
        <w:t>это способность эмоционально реагировать на жизненные события</w:t>
      </w:r>
      <w:r w:rsidR="007E0336">
        <w:rPr>
          <w:sz w:val="28"/>
          <w:szCs w:val="28"/>
        </w:rPr>
        <w:t xml:space="preserve"> социально приемлемым</w:t>
      </w:r>
      <w:r w:rsidRPr="005A5FF0">
        <w:rPr>
          <w:sz w:val="28"/>
          <w:szCs w:val="28"/>
        </w:rPr>
        <w:t xml:space="preserve"> образом, сохраняя достаточную гибкость, чтобы допускать спонтанные реакции, но откладывать их в случае необходимости.</w:t>
      </w:r>
      <w:r>
        <w:rPr>
          <w:sz w:val="28"/>
          <w:szCs w:val="28"/>
        </w:rPr>
        <w:t xml:space="preserve"> </w:t>
      </w:r>
    </w:p>
    <w:p w14:paraId="4663B30E" w14:textId="35AB56D9" w:rsidR="007E0336" w:rsidRDefault="005A5FF0" w:rsidP="007E0336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Т.е научит</w:t>
      </w:r>
      <w:r w:rsidR="0026016F">
        <w:rPr>
          <w:sz w:val="28"/>
          <w:szCs w:val="28"/>
        </w:rPr>
        <w:t>ь</w:t>
      </w:r>
      <w:r>
        <w:rPr>
          <w:sz w:val="28"/>
          <w:szCs w:val="28"/>
        </w:rPr>
        <w:t xml:space="preserve">ся нужно ослаблять или увеличивать поток своих эмоций, контролировать их силу и видеть, реагировать на проявление эмоций других людей.  Соотносить свой эмоциональный фон с местом нахождения. </w:t>
      </w:r>
    </w:p>
    <w:p w14:paraId="79D8FA4C" w14:textId="366F4435" w:rsidR="005A5FF0" w:rsidRDefault="005A5FF0" w:rsidP="007E0336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это сделать? Есть множество способов,  </w:t>
      </w:r>
      <w:r w:rsidR="0073266B">
        <w:rPr>
          <w:sz w:val="28"/>
          <w:szCs w:val="28"/>
        </w:rPr>
        <w:t>предлагаю использовать для решения проблемы</w:t>
      </w:r>
      <w:r>
        <w:rPr>
          <w:sz w:val="28"/>
          <w:szCs w:val="28"/>
        </w:rPr>
        <w:t xml:space="preserve"> метод право</w:t>
      </w:r>
      <w:r w:rsidR="0026016F">
        <w:rPr>
          <w:sz w:val="28"/>
          <w:szCs w:val="28"/>
        </w:rPr>
        <w:t>по</w:t>
      </w:r>
      <w:r>
        <w:rPr>
          <w:sz w:val="28"/>
          <w:szCs w:val="28"/>
        </w:rPr>
        <w:t>лушарного рисования.</w:t>
      </w:r>
    </w:p>
    <w:p w14:paraId="14072A20" w14:textId="77777777" w:rsidR="0026016F" w:rsidRPr="0026016F" w:rsidRDefault="0026016F" w:rsidP="00175C73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016F">
        <w:rPr>
          <w:rFonts w:ascii="Times New Roman" w:eastAsia="Times New Roman" w:hAnsi="Times New Roman" w:cs="Times New Roman"/>
          <w:b/>
          <w:bCs/>
          <w:sz w:val="28"/>
          <w:szCs w:val="28"/>
        </w:rPr>
        <w:t>Что такое правополушарное рисование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? </w:t>
      </w:r>
    </w:p>
    <w:p w14:paraId="71E7D27B" w14:textId="77777777" w:rsidR="0026016F" w:rsidRPr="0026016F" w:rsidRDefault="0026016F" w:rsidP="00175C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16F">
        <w:rPr>
          <w:rFonts w:ascii="Times New Roman" w:eastAsia="Times New Roman" w:hAnsi="Times New Roman" w:cs="Times New Roman"/>
          <w:sz w:val="28"/>
          <w:szCs w:val="28"/>
        </w:rPr>
        <w:lastRenderedPageBreak/>
        <w:t>Лауреат Нобелевской премии Роджер Сперри считал, что полушария головного мозга имеют «функциональную специализацию». Левое отвечает за математические вычисления, логику. У большинства взрослых оно доминирует, так как в обществе принято полагаться на разум, а не на чувства. Правое полушарие — образное, творческое, отвечает за восприятие цвета, сопоставление размеров и перспективы предметов.</w:t>
      </w:r>
    </w:p>
    <w:p w14:paraId="6582B61D" w14:textId="5ACA42FD" w:rsidR="0026016F" w:rsidRDefault="0026016F" w:rsidP="00175C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16F">
        <w:rPr>
          <w:rFonts w:ascii="Times New Roman" w:eastAsia="Times New Roman" w:hAnsi="Times New Roman" w:cs="Times New Roman"/>
          <w:sz w:val="28"/>
          <w:szCs w:val="28"/>
        </w:rPr>
        <w:t>Теория доктора Сперри легла в основу метода правополушарного рисования, который в конце 1970-х годов разработала преподаватель искусства, доктор наук Бетти Эдвардс. Работу левого полушария она назвала «Л-ре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жимом», а правого — «П-режимом».  Получается </w:t>
      </w:r>
      <w:r w:rsidRPr="0026016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26016F">
        <w:rPr>
          <w:rFonts w:ascii="Times New Roman" w:hAnsi="Times New Roman" w:cs="Times New Roman"/>
          <w:b/>
          <w:sz w:val="28"/>
          <w:szCs w:val="28"/>
        </w:rPr>
        <w:t xml:space="preserve">равополушарное рисование </w:t>
      </w:r>
      <w:r w:rsidRPr="0026016F">
        <w:rPr>
          <w:rFonts w:ascii="Times New Roman" w:hAnsi="Times New Roman" w:cs="Times New Roman"/>
          <w:sz w:val="28"/>
          <w:szCs w:val="28"/>
        </w:rPr>
        <w:t>— это художественное творчество в «П-режиме»</w:t>
      </w:r>
      <w:r w:rsidR="0073266B">
        <w:rPr>
          <w:rFonts w:ascii="Times New Roman" w:hAnsi="Times New Roman" w:cs="Times New Roman"/>
          <w:sz w:val="28"/>
          <w:szCs w:val="28"/>
        </w:rPr>
        <w:t xml:space="preserve">, </w:t>
      </w:r>
      <w:r w:rsidRPr="0026016F">
        <w:rPr>
          <w:rFonts w:ascii="Times New Roman" w:hAnsi="Times New Roman" w:cs="Times New Roman"/>
          <w:sz w:val="28"/>
          <w:szCs w:val="28"/>
        </w:rPr>
        <w:t>когда правое полушарие головного мозга получает главенствующую роль, а активность левого намеренно подавляется.</w:t>
      </w:r>
    </w:p>
    <w:p w14:paraId="62915312" w14:textId="0F908D2C" w:rsidR="0026016F" w:rsidRDefault="0026016F" w:rsidP="00175C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Помните</w:t>
      </w:r>
      <w:r w:rsidR="0073266B">
        <w:rPr>
          <w:rFonts w:ascii="Times New Roman" w:eastAsia="Times New Roman" w:hAnsi="Times New Roman" w:cs="Times New Roman"/>
          <w:sz w:val="28"/>
          <w:szCs w:val="28"/>
        </w:rPr>
        <w:t xml:space="preserve"> изображения </w:t>
      </w:r>
      <w:r>
        <w:rPr>
          <w:rFonts w:ascii="Times New Roman" w:eastAsia="Times New Roman" w:hAnsi="Times New Roman" w:cs="Times New Roman"/>
          <w:sz w:val="28"/>
          <w:szCs w:val="28"/>
        </w:rPr>
        <w:t>в книге «Маленький принц»</w:t>
      </w:r>
      <w:r w:rsidR="0073266B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Что это?</w:t>
      </w:r>
    </w:p>
    <w:p w14:paraId="7C2CBFE3" w14:textId="77777777" w:rsidR="0026016F" w:rsidRDefault="0026016F" w:rsidP="00175C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16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61A4067" wp14:editId="3825625F">
            <wp:extent cx="5823610" cy="1353787"/>
            <wp:effectExtent l="19050" t="0" r="5690" b="0"/>
            <wp:docPr id="1" name="Рисунок 1" descr="C:\Users\кошка\Desktop\5b76ddc84ce7f426594f7d37_03_tiblu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кошка\Desktop\5b76ddc84ce7f426594f7d37_03_tiblug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47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610" cy="135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CA6C50" w14:textId="71D794AA" w:rsidR="0026016F" w:rsidRDefault="0026016F" w:rsidP="00175C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это вот что</w:t>
      </w:r>
      <w:r w:rsidR="0073266B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7FAA14D9" w14:textId="77777777" w:rsidR="0026016F" w:rsidRPr="0026016F" w:rsidRDefault="0026016F" w:rsidP="00175C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16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D3B9DC6" wp14:editId="43205E71">
            <wp:extent cx="5939188" cy="2054432"/>
            <wp:effectExtent l="19050" t="0" r="4412" b="0"/>
            <wp:docPr id="2" name="Рисунок 2" descr="C:\Users\кошка\Desktop\5b76ddc84ce7f426594f7d37_03_tiblu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кошка\Desktop\5b76ddc84ce7f426594f7d37_03_tiblug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8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88" cy="205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EEB63A" w14:textId="4A21DB36" w:rsidR="0026016F" w:rsidRPr="0026016F" w:rsidRDefault="0026016F" w:rsidP="00175C73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6016F">
        <w:rPr>
          <w:sz w:val="28"/>
          <w:szCs w:val="28"/>
        </w:rPr>
        <w:t xml:space="preserve">А </w:t>
      </w:r>
      <w:r w:rsidR="0073266B">
        <w:rPr>
          <w:sz w:val="28"/>
          <w:szCs w:val="28"/>
        </w:rPr>
        <w:t xml:space="preserve">это </w:t>
      </w:r>
      <w:r w:rsidRPr="0026016F">
        <w:rPr>
          <w:sz w:val="28"/>
          <w:szCs w:val="28"/>
        </w:rPr>
        <w:t>не просто шляпа, как изначально думают многие!</w:t>
      </w:r>
    </w:p>
    <w:p w14:paraId="72D1B066" w14:textId="0FE38182" w:rsidR="0026016F" w:rsidRDefault="0026016F" w:rsidP="00175C73">
      <w:pPr>
        <w:pStyle w:val="a5"/>
        <w:spacing w:before="0" w:beforeAutospacing="0" w:after="0" w:afterAutospacing="0" w:line="276" w:lineRule="auto"/>
        <w:ind w:firstLine="567"/>
        <w:jc w:val="both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26016F">
        <w:rPr>
          <w:sz w:val="28"/>
          <w:szCs w:val="28"/>
        </w:rPr>
        <w:t>У детей опыта не</w:t>
      </w:r>
      <w:r w:rsidR="0073266B">
        <w:rPr>
          <w:sz w:val="28"/>
          <w:szCs w:val="28"/>
        </w:rPr>
        <w:t xml:space="preserve"> </w:t>
      </w:r>
      <w:r w:rsidRPr="0026016F">
        <w:rPr>
          <w:sz w:val="28"/>
          <w:szCs w:val="28"/>
        </w:rPr>
        <w:t>много, поэтому правое полушарие часто доминирует над левым, ребенок не может просчитать или вычислить, он действует интуитивно.</w:t>
      </w:r>
      <w:r w:rsidRPr="0026016F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 </w:t>
      </w:r>
    </w:p>
    <w:p w14:paraId="71693762" w14:textId="77777777" w:rsidR="0026016F" w:rsidRPr="0026016F" w:rsidRDefault="0026016F" w:rsidP="00175C73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016F">
        <w:rPr>
          <w:rFonts w:ascii="Times New Roman" w:eastAsia="Times New Roman" w:hAnsi="Times New Roman" w:cs="Times New Roman"/>
          <w:b/>
          <w:bCs/>
          <w:sz w:val="28"/>
          <w:szCs w:val="28"/>
        </w:rPr>
        <w:t>В чём польза правополушарного рисования</w:t>
      </w:r>
    </w:p>
    <w:p w14:paraId="6C7E8E07" w14:textId="77777777" w:rsidR="0026016F" w:rsidRPr="0026016F" w:rsidRDefault="0026016F" w:rsidP="00175C73">
      <w:pPr>
        <w:numPr>
          <w:ilvl w:val="0"/>
          <w:numId w:val="13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16F">
        <w:rPr>
          <w:rFonts w:ascii="Times New Roman" w:eastAsia="Times New Roman" w:hAnsi="Times New Roman" w:cs="Times New Roman"/>
          <w:sz w:val="28"/>
          <w:szCs w:val="28"/>
        </w:rPr>
        <w:t>Развитие когнитивных функций. Любое рисование, в том числе правополушарное, улучшает восприятие, зрительную память и мелкую моторику.</w:t>
      </w:r>
    </w:p>
    <w:p w14:paraId="4E1BA43E" w14:textId="77777777" w:rsidR="0026016F" w:rsidRPr="0026016F" w:rsidRDefault="0026016F" w:rsidP="00175C73">
      <w:pPr>
        <w:numPr>
          <w:ilvl w:val="0"/>
          <w:numId w:val="13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16F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воображения. «П-режим» снимает барьеры, отпускает фантазию в полёт, отвлекает от рутины и помогает взглянуть на вещи с другого ракурса.</w:t>
      </w:r>
    </w:p>
    <w:p w14:paraId="1578C88D" w14:textId="77777777" w:rsidR="0026016F" w:rsidRPr="0026016F" w:rsidRDefault="0026016F" w:rsidP="00175C73">
      <w:pPr>
        <w:numPr>
          <w:ilvl w:val="0"/>
          <w:numId w:val="13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16F">
        <w:rPr>
          <w:rFonts w:ascii="Times New Roman" w:eastAsia="Times New Roman" w:hAnsi="Times New Roman" w:cs="Times New Roman"/>
          <w:sz w:val="28"/>
          <w:szCs w:val="28"/>
        </w:rPr>
        <w:t>Повышение самооценки. Живопись — это диалог внутреннего «Я» с миром. Рисуя, человек демонстрируют свой внутренний мир, а получая положительные отклики на произведения, обретает уверенность в себе.</w:t>
      </w:r>
    </w:p>
    <w:p w14:paraId="55B27D86" w14:textId="77777777" w:rsidR="0026016F" w:rsidRPr="0073266B" w:rsidRDefault="0026016F" w:rsidP="00175C73">
      <w:pPr>
        <w:numPr>
          <w:ilvl w:val="0"/>
          <w:numId w:val="13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16F">
        <w:rPr>
          <w:rFonts w:ascii="Times New Roman" w:eastAsia="Times New Roman" w:hAnsi="Times New Roman" w:cs="Times New Roman"/>
          <w:sz w:val="28"/>
          <w:szCs w:val="28"/>
        </w:rPr>
        <w:t>Расслабление. Рисование — прекрасное хобби как для взрослых, так и для детей. Когда на белом листе «оживает» созданный тобой мир, тревоги и проблемы</w:t>
      </w:r>
      <w:r w:rsidRPr="0073266B">
        <w:rPr>
          <w:rFonts w:ascii="Times New Roman" w:eastAsia="Times New Roman" w:hAnsi="Times New Roman" w:cs="Times New Roman"/>
          <w:sz w:val="28"/>
          <w:szCs w:val="28"/>
        </w:rPr>
        <w:t xml:space="preserve"> улетучиваются.</w:t>
      </w:r>
    </w:p>
    <w:p w14:paraId="3B864F47" w14:textId="22FB7275" w:rsidR="0026016F" w:rsidRPr="0073266B" w:rsidRDefault="0073266B" w:rsidP="00175C73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266B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26016F" w:rsidRPr="0073266B">
        <w:rPr>
          <w:rFonts w:ascii="Times New Roman" w:hAnsi="Times New Roman" w:cs="Times New Roman"/>
          <w:b/>
          <w:bCs/>
          <w:sz w:val="28"/>
          <w:szCs w:val="28"/>
        </w:rPr>
        <w:t>ель</w:t>
      </w:r>
      <w:r w:rsidRPr="0073266B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  <w:r w:rsidR="0026016F" w:rsidRPr="0073266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6016F" w:rsidRPr="0073266B">
        <w:rPr>
          <w:rFonts w:ascii="Times New Roman" w:hAnsi="Times New Roman" w:cs="Times New Roman"/>
          <w:sz w:val="28"/>
          <w:szCs w:val="28"/>
        </w:rPr>
        <w:t>развивать творческую составляющую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66B">
        <w:rPr>
          <w:rFonts w:ascii="Times New Roman" w:hAnsi="Times New Roman" w:cs="Times New Roman"/>
          <w:sz w:val="28"/>
          <w:szCs w:val="28"/>
        </w:rPr>
        <w:t>ребенка с ОВЗ</w:t>
      </w:r>
      <w:r w:rsidR="0026016F" w:rsidRPr="0073266B">
        <w:rPr>
          <w:rFonts w:ascii="Times New Roman" w:hAnsi="Times New Roman" w:cs="Times New Roman"/>
          <w:sz w:val="28"/>
          <w:szCs w:val="28"/>
        </w:rPr>
        <w:t>.  Вместе найти творческий мир каждого.</w:t>
      </w:r>
      <w:r w:rsidR="0026016F" w:rsidRPr="007326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A9C2937" w14:textId="77777777" w:rsidR="0026016F" w:rsidRPr="0073266B" w:rsidRDefault="0026016F" w:rsidP="00175C7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266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43E5F554" w14:textId="77777777" w:rsidR="00950B73" w:rsidRDefault="00950B73" w:rsidP="00175C73">
      <w:pPr>
        <w:pStyle w:val="a9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Уравновесить </w:t>
      </w:r>
      <w:r w:rsidRPr="00950B73">
        <w:rPr>
          <w:rFonts w:ascii="Times New Roman" w:eastAsia="Times New Roman" w:hAnsi="Times New Roman" w:cs="Times New Roman"/>
          <w:sz w:val="28"/>
          <w:szCs w:val="28"/>
        </w:rPr>
        <w:t>эмоциональное состояние ребенка с ограниченными возможностями здоровья через творческую реабилитацию</w:t>
      </w:r>
      <w:r w:rsidRPr="000D4B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0162E4" w14:textId="77777777" w:rsidR="00950B73" w:rsidRDefault="00950B73" w:rsidP="00175C73">
      <w:pPr>
        <w:pStyle w:val="a9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73">
        <w:rPr>
          <w:rFonts w:ascii="Times New Roman" w:eastAsia="Times New Roman" w:hAnsi="Times New Roman" w:cs="Times New Roman"/>
          <w:sz w:val="28"/>
          <w:szCs w:val="28"/>
        </w:rPr>
        <w:t>Развить мелкую моторику и художественные знания.</w:t>
      </w:r>
    </w:p>
    <w:p w14:paraId="183BBAB1" w14:textId="77777777" w:rsidR="00950B73" w:rsidRPr="00950B73" w:rsidRDefault="00950B73" w:rsidP="00175C73">
      <w:pPr>
        <w:pStyle w:val="a9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Повысить самооценку и внимание,  совершенствовать межличностное общение. </w:t>
      </w:r>
    </w:p>
    <w:p w14:paraId="4675E76D" w14:textId="77777777" w:rsidR="00950B73" w:rsidRPr="00950B73" w:rsidRDefault="00950B73" w:rsidP="00175C73">
      <w:pPr>
        <w:pStyle w:val="a9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Научить распределять свои силы.</w:t>
      </w:r>
    </w:p>
    <w:p w14:paraId="1DBD7706" w14:textId="77777777" w:rsidR="00AA5C69" w:rsidRDefault="00AA5C69" w:rsidP="00175C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3C133F" w14:textId="749B5C70" w:rsidR="00950B73" w:rsidRPr="00AA5C69" w:rsidRDefault="00950B73" w:rsidP="00175C7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5C69">
        <w:rPr>
          <w:rFonts w:ascii="Times New Roman" w:hAnsi="Times New Roman" w:cs="Times New Roman"/>
          <w:b/>
          <w:bCs/>
          <w:sz w:val="28"/>
          <w:szCs w:val="28"/>
        </w:rPr>
        <w:t xml:space="preserve">С чего начать? </w:t>
      </w:r>
      <w:r w:rsidR="007E0336" w:rsidRPr="00AA5C69">
        <w:rPr>
          <w:rFonts w:ascii="Times New Roman" w:hAnsi="Times New Roman" w:cs="Times New Roman"/>
          <w:b/>
          <w:bCs/>
          <w:sz w:val="28"/>
          <w:szCs w:val="28"/>
        </w:rPr>
        <w:t>Первое</w:t>
      </w:r>
      <w:r w:rsidR="00AA5C69" w:rsidRPr="00AA5C6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7E0336" w:rsidRPr="00AA5C69">
        <w:rPr>
          <w:rFonts w:ascii="Times New Roman" w:hAnsi="Times New Roman" w:cs="Times New Roman"/>
          <w:b/>
          <w:bCs/>
          <w:sz w:val="28"/>
          <w:szCs w:val="28"/>
        </w:rPr>
        <w:t>это простые</w:t>
      </w:r>
      <w:r w:rsidRPr="00AA5C69">
        <w:rPr>
          <w:rFonts w:ascii="Times New Roman" w:hAnsi="Times New Roman" w:cs="Times New Roman"/>
          <w:b/>
          <w:bCs/>
          <w:sz w:val="28"/>
          <w:szCs w:val="28"/>
        </w:rPr>
        <w:t xml:space="preserve"> упражнени</w:t>
      </w:r>
      <w:r w:rsidR="007E0336" w:rsidRPr="00AA5C6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AA5C69" w:rsidRPr="00AA5C6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FBB18C5" w14:textId="77777777" w:rsidR="00950B73" w:rsidRPr="00950B73" w:rsidRDefault="00950B73" w:rsidP="00175C73">
      <w:pPr>
        <w:pStyle w:val="2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BD3E0A7" wp14:editId="1A5E4B13">
            <wp:simplePos x="0" y="0"/>
            <wp:positionH relativeFrom="column">
              <wp:posOffset>66675</wp:posOffset>
            </wp:positionH>
            <wp:positionV relativeFrom="paragraph">
              <wp:posOffset>163830</wp:posOffset>
            </wp:positionV>
            <wp:extent cx="1964055" cy="2766695"/>
            <wp:effectExtent l="19050" t="0" r="0" b="0"/>
            <wp:wrapTight wrapText="bothSides">
              <wp:wrapPolygon edited="0">
                <wp:start x="-210" y="0"/>
                <wp:lineTo x="-210" y="21417"/>
                <wp:lineTo x="21579" y="21417"/>
                <wp:lineTo x="21579" y="0"/>
                <wp:lineTo x="-210" y="0"/>
              </wp:wrapPolygon>
            </wp:wrapTight>
            <wp:docPr id="21" name="Рисунок 21" descr="C:\Users\кошка\Desktop\5b76de5eab90753f5876a963_lico-ili-fig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кошка\Desktop\5b76de5eab90753f5876a963_lico-ili-figur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276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0B73">
        <w:rPr>
          <w:sz w:val="28"/>
          <w:szCs w:val="28"/>
        </w:rPr>
        <w:t>Оптическая иллюзия</w:t>
      </w:r>
      <w:r w:rsidRPr="00950B7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47B2494F" w14:textId="3BE79CC9" w:rsidR="00950B73" w:rsidRPr="00950B73" w:rsidRDefault="00AA5C69" w:rsidP="00175C73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50B73" w:rsidRPr="00950B73">
        <w:rPr>
          <w:sz w:val="28"/>
          <w:szCs w:val="28"/>
        </w:rPr>
        <w:t xml:space="preserve">аспечатайте и разрежьте </w:t>
      </w:r>
      <w:r>
        <w:rPr>
          <w:sz w:val="28"/>
          <w:szCs w:val="28"/>
        </w:rPr>
        <w:t xml:space="preserve">это </w:t>
      </w:r>
      <w:r w:rsidR="00950B73" w:rsidRPr="00950B73">
        <w:rPr>
          <w:sz w:val="28"/>
          <w:szCs w:val="28"/>
        </w:rPr>
        <w:t>изображение пополам. Правшам нужно взять левую часть, а левшам — правую.</w:t>
      </w:r>
    </w:p>
    <w:p w14:paraId="1DB32C66" w14:textId="77777777" w:rsidR="00950B73" w:rsidRPr="00950B73" w:rsidRDefault="00950B73" w:rsidP="00175C73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50B73">
        <w:rPr>
          <w:sz w:val="28"/>
          <w:szCs w:val="28"/>
        </w:rPr>
        <w:t>Положите картинку на чистый лист бумаги и попробуйте продолжить очертания профиля. При этом мысленно или вслух проговаривайте названия частей лица: лоб, нос, губы, подбородок.  </w:t>
      </w:r>
    </w:p>
    <w:p w14:paraId="7DBB1094" w14:textId="77777777" w:rsidR="00950B73" w:rsidRDefault="00950B73" w:rsidP="00175C73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50B73">
        <w:rPr>
          <w:sz w:val="28"/>
          <w:szCs w:val="28"/>
        </w:rPr>
        <w:t>Если вы нарисовали профиль, не обращая внимания на симметрию, возобладала логика. Попробуйте ещё раз. Когда получится абстрагироваться от слов и нарисовать просто линии, значит, включилось правое полушарие.</w:t>
      </w:r>
    </w:p>
    <w:p w14:paraId="0C780191" w14:textId="77777777" w:rsidR="00950B73" w:rsidRPr="00950B73" w:rsidRDefault="00950B73" w:rsidP="00175C73">
      <w:pPr>
        <w:pStyle w:val="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E72DAAA" wp14:editId="073B7F88">
            <wp:simplePos x="0" y="0"/>
            <wp:positionH relativeFrom="column">
              <wp:posOffset>4330065</wp:posOffset>
            </wp:positionH>
            <wp:positionV relativeFrom="paragraph">
              <wp:posOffset>173355</wp:posOffset>
            </wp:positionV>
            <wp:extent cx="1702435" cy="1994535"/>
            <wp:effectExtent l="19050" t="0" r="0" b="0"/>
            <wp:wrapTight wrapText="bothSides">
              <wp:wrapPolygon edited="0">
                <wp:start x="21842" y="21600"/>
                <wp:lineTo x="21842" y="144"/>
                <wp:lineTo x="89" y="144"/>
                <wp:lineTo x="89" y="21600"/>
                <wp:lineTo x="21842" y="21600"/>
              </wp:wrapPolygon>
            </wp:wrapTight>
            <wp:docPr id="3" name="Рисунок 3" descr="https://printonic.ru/uploads/images/2015/12/24/img_567bcadd16da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rintonic.ru/uploads/images/2015/12/24/img_567bcadd16da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7529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02435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0B73">
        <w:rPr>
          <w:sz w:val="28"/>
          <w:szCs w:val="28"/>
        </w:rPr>
        <w:t>Вверх ногами</w:t>
      </w:r>
    </w:p>
    <w:p w14:paraId="72E0DEA1" w14:textId="729991B8" w:rsidR="00950B73" w:rsidRDefault="00950B73" w:rsidP="00175C73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50B73">
        <w:rPr>
          <w:sz w:val="28"/>
          <w:szCs w:val="28"/>
        </w:rPr>
        <w:lastRenderedPageBreak/>
        <w:t>Выберите любой рисунок, где есть только контуры, как в детской раскраске. Переверните изображение и перерисуйте его вверх ногами, последовательно — линию за линией. Отн</w:t>
      </w:r>
      <w:r w:rsidR="00AA5C69">
        <w:rPr>
          <w:sz w:val="28"/>
          <w:szCs w:val="28"/>
        </w:rPr>
        <w:t>осите</w:t>
      </w:r>
      <w:r w:rsidRPr="00950B73">
        <w:rPr>
          <w:sz w:val="28"/>
          <w:szCs w:val="28"/>
        </w:rPr>
        <w:t>сь к рисованию, как к собиранию пазла.</w:t>
      </w:r>
      <w:r>
        <w:rPr>
          <w:sz w:val="28"/>
          <w:szCs w:val="28"/>
        </w:rPr>
        <w:t xml:space="preserve"> </w:t>
      </w:r>
    </w:p>
    <w:p w14:paraId="37C9C737" w14:textId="77777777" w:rsidR="00950B73" w:rsidRPr="00950B73" w:rsidRDefault="00950B73" w:rsidP="00175C73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50B73">
        <w:rPr>
          <w:sz w:val="28"/>
          <w:szCs w:val="28"/>
        </w:rPr>
        <w:t>Старайтесь копировать линии, как есть. Не стоит сначала переносить общий контур, а потом прорисовывать мелкие детали. Для удобства можно прикрыть часть изображения рукой или другим листом бумаги.</w:t>
      </w:r>
    </w:p>
    <w:p w14:paraId="52EC6537" w14:textId="77777777" w:rsidR="00950B73" w:rsidRDefault="00950B73" w:rsidP="00175C73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50B73">
        <w:rPr>
          <w:sz w:val="28"/>
          <w:szCs w:val="28"/>
        </w:rPr>
        <w:t>Постепенно придёт осознание, что каждая линия — это лишь часть единой картины, и всё начнёт получаться.</w:t>
      </w:r>
    </w:p>
    <w:p w14:paraId="0504E327" w14:textId="77777777" w:rsidR="00AA5C69" w:rsidRDefault="00AA5C69" w:rsidP="00175C73">
      <w:pPr>
        <w:pStyle w:val="2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14:paraId="51F3DFD2" w14:textId="08782A8C" w:rsidR="00950B73" w:rsidRDefault="00950B73" w:rsidP="00175C73">
      <w:pPr>
        <w:pStyle w:val="2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50B73">
        <w:rPr>
          <w:sz w:val="28"/>
          <w:szCs w:val="28"/>
        </w:rPr>
        <w:t>Видоискатель</w:t>
      </w:r>
    </w:p>
    <w:p w14:paraId="13DE6A43" w14:textId="77777777" w:rsidR="00950B73" w:rsidRPr="00950B73" w:rsidRDefault="00950B73" w:rsidP="00175C73">
      <w:pPr>
        <w:pStyle w:val="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0983ABC" wp14:editId="3B11E5DC">
            <wp:simplePos x="0" y="0"/>
            <wp:positionH relativeFrom="column">
              <wp:posOffset>-123190</wp:posOffset>
            </wp:positionH>
            <wp:positionV relativeFrom="paragraph">
              <wp:posOffset>-3810</wp:posOffset>
            </wp:positionV>
            <wp:extent cx="3231515" cy="1626870"/>
            <wp:effectExtent l="19050" t="0" r="6985" b="0"/>
            <wp:wrapTight wrapText="bothSides">
              <wp:wrapPolygon edited="0">
                <wp:start x="-127" y="0"/>
                <wp:lineTo x="-127" y="21246"/>
                <wp:lineTo x="21647" y="21246"/>
                <wp:lineTo x="21647" y="0"/>
                <wp:lineTo x="-127" y="0"/>
              </wp:wrapPolygon>
            </wp:wrapTight>
            <wp:docPr id="26" name="Рисунок 26" descr="C:\Users\кошка\Desktop\5b76dec9a911bd7c126e78b7_9028329-vidoiskatel-riso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кошка\Desktop\5b76dec9a911bd7c126e78b7_9028329-vidoiskatel-risovani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9F4030" w14:textId="77777777" w:rsidR="00950B73" w:rsidRPr="00950B73" w:rsidRDefault="00950B73" w:rsidP="00175C73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50B73">
        <w:rPr>
          <w:sz w:val="28"/>
          <w:szCs w:val="28"/>
        </w:rPr>
        <w:t>Возьмите рамку с прозрачным пластиком или стеклом. Это будет ваш «видоискатель». Нацельтесь им на какой-нибудь объект, например, свою ладонь.</w:t>
      </w:r>
    </w:p>
    <w:p w14:paraId="366E65F4" w14:textId="77777777" w:rsidR="00950B73" w:rsidRPr="00950B73" w:rsidRDefault="00950B73" w:rsidP="00175C73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50B73">
        <w:rPr>
          <w:sz w:val="28"/>
          <w:szCs w:val="28"/>
        </w:rPr>
        <w:t>Примите удобную позу, чтобы рука под «видоискателем» не тряслась. Перманентным маркером, прямо по стеклу, обведите контур и все линии ладони.</w:t>
      </w:r>
    </w:p>
    <w:p w14:paraId="444A066D" w14:textId="77777777" w:rsidR="00950B73" w:rsidRPr="00950B73" w:rsidRDefault="00950B73" w:rsidP="00175C73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50B73">
        <w:rPr>
          <w:sz w:val="28"/>
          <w:szCs w:val="28"/>
        </w:rPr>
        <w:t>Затем перенесите изображения со стекла на бумагу — строго по линиям, как в предыдущем упражнении.</w:t>
      </w:r>
    </w:p>
    <w:p w14:paraId="66E553B2" w14:textId="334188BE" w:rsidR="00950B73" w:rsidRDefault="00950B73" w:rsidP="00175C73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упражнения не только развивают творческий потенциал, </w:t>
      </w:r>
      <w:r w:rsidR="003F49D3">
        <w:rPr>
          <w:sz w:val="28"/>
          <w:szCs w:val="28"/>
        </w:rPr>
        <w:t>но и настраивают на творчество, развива</w:t>
      </w:r>
      <w:r w:rsidR="00AA5C69">
        <w:rPr>
          <w:sz w:val="28"/>
          <w:szCs w:val="28"/>
        </w:rPr>
        <w:t>ют</w:t>
      </w:r>
      <w:r w:rsidR="003F49D3">
        <w:rPr>
          <w:sz w:val="28"/>
          <w:szCs w:val="28"/>
        </w:rPr>
        <w:t xml:space="preserve"> социализацию ребенка с ОВЗ, ведь каждое упражнение </w:t>
      </w:r>
      <w:r w:rsidR="00AA5C69">
        <w:rPr>
          <w:sz w:val="28"/>
          <w:szCs w:val="28"/>
        </w:rPr>
        <w:t xml:space="preserve">– </w:t>
      </w:r>
      <w:r w:rsidR="003F49D3">
        <w:rPr>
          <w:sz w:val="28"/>
          <w:szCs w:val="28"/>
        </w:rPr>
        <w:t>это общение.</w:t>
      </w:r>
    </w:p>
    <w:p w14:paraId="4F726DBE" w14:textId="77777777" w:rsidR="00AA5C69" w:rsidRDefault="007E0336" w:rsidP="00175C73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A5C69">
        <w:rPr>
          <w:b/>
          <w:bCs/>
          <w:sz w:val="28"/>
          <w:szCs w:val="28"/>
        </w:rPr>
        <w:t>Второе</w:t>
      </w:r>
      <w:r w:rsidR="00AA5C69">
        <w:rPr>
          <w:b/>
          <w:bCs/>
          <w:sz w:val="28"/>
          <w:szCs w:val="28"/>
        </w:rPr>
        <w:t xml:space="preserve"> –</w:t>
      </w:r>
      <w:r w:rsidR="003F49D3" w:rsidRPr="00AA5C69">
        <w:rPr>
          <w:b/>
          <w:bCs/>
          <w:sz w:val="28"/>
          <w:szCs w:val="28"/>
        </w:rPr>
        <w:t xml:space="preserve"> рисуем простые пейзажи.</w:t>
      </w:r>
      <w:r w:rsidR="003F49D3">
        <w:rPr>
          <w:sz w:val="28"/>
          <w:szCs w:val="28"/>
        </w:rPr>
        <w:t xml:space="preserve">  </w:t>
      </w:r>
    </w:p>
    <w:p w14:paraId="06C8B42D" w14:textId="572ED03C" w:rsidR="003F49D3" w:rsidRDefault="003F49D3" w:rsidP="00175C73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Особой техники нет, это процесс творчес</w:t>
      </w:r>
      <w:r w:rsidR="00AA5C69">
        <w:rPr>
          <w:sz w:val="28"/>
          <w:szCs w:val="28"/>
        </w:rPr>
        <w:t>кий</w:t>
      </w:r>
      <w:r>
        <w:rPr>
          <w:sz w:val="28"/>
          <w:szCs w:val="28"/>
        </w:rPr>
        <w:t xml:space="preserve">. Не нужно заранее обдумывать сюжет, выбирать кисти и краски. Можно рисовать любыми </w:t>
      </w:r>
      <w:r w:rsidR="00AA5C69">
        <w:rPr>
          <w:sz w:val="28"/>
          <w:szCs w:val="28"/>
        </w:rPr>
        <w:t>средствами</w:t>
      </w:r>
      <w:r>
        <w:rPr>
          <w:sz w:val="28"/>
          <w:szCs w:val="28"/>
        </w:rPr>
        <w:t>, д</w:t>
      </w:r>
      <w:r w:rsidR="007E0336">
        <w:rPr>
          <w:sz w:val="28"/>
          <w:szCs w:val="28"/>
        </w:rPr>
        <w:t xml:space="preserve">аже руками. Начинать с простого, </w:t>
      </w:r>
      <w:r>
        <w:rPr>
          <w:sz w:val="28"/>
          <w:szCs w:val="28"/>
        </w:rPr>
        <w:t>например, рисуем фон</w:t>
      </w:r>
      <w:r w:rsidR="00AA5C6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любой, какой вздумается. Потом можно попробовать нарисовать букву сразу двумя руками или поочередно. Затем можно перевернуть рисунок и дорисовать </w:t>
      </w:r>
      <w:r w:rsidR="00AA5C69">
        <w:rPr>
          <w:sz w:val="28"/>
          <w:szCs w:val="28"/>
        </w:rPr>
        <w:t xml:space="preserve">то, </w:t>
      </w:r>
      <w:r>
        <w:rPr>
          <w:sz w:val="28"/>
          <w:szCs w:val="28"/>
        </w:rPr>
        <w:t xml:space="preserve">на что </w:t>
      </w:r>
      <w:r w:rsidR="00AA5C69">
        <w:rPr>
          <w:sz w:val="28"/>
          <w:szCs w:val="28"/>
        </w:rPr>
        <w:t xml:space="preserve">получилось </w:t>
      </w:r>
      <w:r>
        <w:rPr>
          <w:sz w:val="28"/>
          <w:szCs w:val="28"/>
        </w:rPr>
        <w:t>похоже.</w:t>
      </w:r>
    </w:p>
    <w:p w14:paraId="5CB4D406" w14:textId="77777777" w:rsidR="00C10490" w:rsidRPr="00AA5C69" w:rsidRDefault="00C10490" w:rsidP="00175C73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5C69">
        <w:rPr>
          <w:b/>
          <w:bCs/>
          <w:sz w:val="28"/>
          <w:szCs w:val="28"/>
        </w:rPr>
        <w:t>Например, нарисуем картину «Тюльпаны»</w:t>
      </w:r>
    </w:p>
    <w:p w14:paraId="2036D46E" w14:textId="19B8F71A" w:rsidR="00C10490" w:rsidRPr="00C10490" w:rsidRDefault="00C10490" w:rsidP="00175C73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8ABFF2A" wp14:editId="3968CAB8">
            <wp:simplePos x="0" y="0"/>
            <wp:positionH relativeFrom="column">
              <wp:posOffset>4638675</wp:posOffset>
            </wp:positionH>
            <wp:positionV relativeFrom="paragraph">
              <wp:posOffset>33020</wp:posOffset>
            </wp:positionV>
            <wp:extent cx="1574165" cy="1210945"/>
            <wp:effectExtent l="19050" t="0" r="6985" b="0"/>
            <wp:wrapTight wrapText="bothSides">
              <wp:wrapPolygon edited="0">
                <wp:start x="-261" y="0"/>
                <wp:lineTo x="-261" y="21407"/>
                <wp:lineTo x="21696" y="21407"/>
                <wp:lineTo x="21696" y="0"/>
                <wp:lineTo x="-261" y="0"/>
              </wp:wrapPolygon>
            </wp:wrapTight>
            <wp:docPr id="27" name="Рисунок 27" descr="hello_html_m3dd97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3dd9775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Берем лист бумаги и на нем различными цветами </w:t>
      </w:r>
      <w:r w:rsidRPr="00C10490">
        <w:rPr>
          <w:sz w:val="28"/>
          <w:szCs w:val="28"/>
        </w:rPr>
        <w:t>выкладываем мазки или пятна краски. Выкладываем их без включения левого полушария</w:t>
      </w:r>
      <w:r w:rsidR="00AA5C69">
        <w:rPr>
          <w:sz w:val="28"/>
          <w:szCs w:val="28"/>
        </w:rPr>
        <w:t>:</w:t>
      </w:r>
      <w:r w:rsidRPr="00C10490">
        <w:rPr>
          <w:sz w:val="28"/>
          <w:szCs w:val="28"/>
        </w:rPr>
        <w:t xml:space="preserve"> куда идет рука</w:t>
      </w:r>
      <w:r w:rsidR="00AA5C69">
        <w:rPr>
          <w:sz w:val="28"/>
          <w:szCs w:val="28"/>
        </w:rPr>
        <w:t>,</w:t>
      </w:r>
      <w:r w:rsidRPr="00C10490">
        <w:rPr>
          <w:sz w:val="28"/>
          <w:szCs w:val="28"/>
        </w:rPr>
        <w:t xml:space="preserve"> там и остается след. Все хаотично.</w:t>
      </w:r>
      <w:r>
        <w:rPr>
          <w:sz w:val="28"/>
          <w:szCs w:val="28"/>
        </w:rPr>
        <w:t xml:space="preserve"> Цвета выбираем хаотично, есть одно правило</w:t>
      </w:r>
      <w:r w:rsidR="00AA5C6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не больше трех. Цвет </w:t>
      </w:r>
      <w:r w:rsidR="00AA5C6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это сегодняшнее </w:t>
      </w:r>
      <w:r>
        <w:rPr>
          <w:sz w:val="28"/>
          <w:szCs w:val="28"/>
        </w:rPr>
        <w:lastRenderedPageBreak/>
        <w:t>настроение</w:t>
      </w:r>
      <w:r w:rsidR="00AA5C69"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>.</w:t>
      </w:r>
    </w:p>
    <w:p w14:paraId="7280492A" w14:textId="7CBC5D82" w:rsidR="00C10490" w:rsidRDefault="00C10490" w:rsidP="00175C73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0490">
        <w:rPr>
          <w:sz w:val="28"/>
          <w:szCs w:val="28"/>
        </w:rPr>
        <w:t>Затем набираем на кисть белил</w:t>
      </w:r>
      <w:r w:rsidR="00AA5C69">
        <w:rPr>
          <w:sz w:val="28"/>
          <w:szCs w:val="28"/>
        </w:rPr>
        <w:t>а</w:t>
      </w:r>
      <w:r w:rsidRPr="00C10490">
        <w:rPr>
          <w:sz w:val="28"/>
          <w:szCs w:val="28"/>
        </w:rPr>
        <w:t xml:space="preserve"> и широкими смелыми движениями водим поверх наших пятен. Выйти за границу не бойтесь, у нас есть подложка.</w:t>
      </w:r>
    </w:p>
    <w:p w14:paraId="3E83BBDB" w14:textId="76EF9DBE" w:rsidR="00C10490" w:rsidRPr="00F20197" w:rsidRDefault="00C10490" w:rsidP="00175C73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A5C69">
        <w:rPr>
          <w:sz w:val="28"/>
          <w:szCs w:val="28"/>
        </w:rPr>
        <w:t>Возьмем кисть чуть тоньше и наметим цветы, сложи</w:t>
      </w:r>
      <w:r w:rsidR="00AA5C69">
        <w:rPr>
          <w:sz w:val="28"/>
          <w:szCs w:val="28"/>
        </w:rPr>
        <w:t>в</w:t>
      </w:r>
      <w:r w:rsidRPr="00AA5C69">
        <w:rPr>
          <w:sz w:val="28"/>
          <w:szCs w:val="28"/>
        </w:rPr>
        <w:t xml:space="preserve"> </w:t>
      </w:r>
      <w:r w:rsidRPr="00F20197">
        <w:rPr>
          <w:sz w:val="28"/>
          <w:szCs w:val="28"/>
        </w:rPr>
        <w:t xml:space="preserve">вместе три широких мазка. Тюльпанов </w:t>
      </w:r>
      <w:r w:rsidR="00AA5C69">
        <w:rPr>
          <w:sz w:val="28"/>
          <w:szCs w:val="28"/>
        </w:rPr>
        <w:t>на рисунке</w:t>
      </w:r>
      <w:r w:rsidRPr="00F20197">
        <w:rPr>
          <w:sz w:val="28"/>
          <w:szCs w:val="28"/>
        </w:rPr>
        <w:t xml:space="preserve"> </w:t>
      </w:r>
      <w:r w:rsidR="00F20197">
        <w:rPr>
          <w:noProof/>
          <w:sz w:val="28"/>
          <w:szCs w:val="28"/>
        </w:rPr>
        <w:drawing>
          <wp:anchor distT="0" distB="0" distL="0" distR="0" simplePos="0" relativeHeight="251639808" behindDoc="0" locked="0" layoutInCell="1" allowOverlap="0" wp14:anchorId="5D96A32F" wp14:editId="76FF2C05">
            <wp:simplePos x="0" y="0"/>
            <wp:positionH relativeFrom="column">
              <wp:posOffset>4821555</wp:posOffset>
            </wp:positionH>
            <wp:positionV relativeFrom="line">
              <wp:posOffset>-36830</wp:posOffset>
            </wp:positionV>
            <wp:extent cx="1018540" cy="994410"/>
            <wp:effectExtent l="19050" t="0" r="0" b="0"/>
            <wp:wrapSquare wrapText="bothSides"/>
            <wp:docPr id="6" name="Рисунок 4" descr="hello_html_m864a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864a66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27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0197">
        <w:rPr>
          <w:sz w:val="28"/>
          <w:szCs w:val="28"/>
        </w:rPr>
        <w:t xml:space="preserve">будет три, </w:t>
      </w:r>
      <w:r w:rsidR="00AA5C69">
        <w:rPr>
          <w:sz w:val="28"/>
          <w:szCs w:val="28"/>
        </w:rPr>
        <w:t xml:space="preserve">сколько получится </w:t>
      </w:r>
      <w:r w:rsidRPr="00F20197">
        <w:rPr>
          <w:sz w:val="28"/>
          <w:szCs w:val="28"/>
        </w:rPr>
        <w:t xml:space="preserve">у вас </w:t>
      </w:r>
      <w:r w:rsidR="00AA5C69">
        <w:rPr>
          <w:sz w:val="28"/>
          <w:szCs w:val="28"/>
        </w:rPr>
        <w:t xml:space="preserve">– </w:t>
      </w:r>
      <w:r w:rsidRPr="00F20197">
        <w:rPr>
          <w:sz w:val="28"/>
          <w:szCs w:val="28"/>
        </w:rPr>
        <w:t xml:space="preserve">не думайте, просто рисуем. </w:t>
      </w:r>
    </w:p>
    <w:p w14:paraId="5ECA941A" w14:textId="1A6380DD" w:rsidR="00AD6E3D" w:rsidRPr="00F20197" w:rsidRDefault="00AD6E3D" w:rsidP="00175C73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0197">
        <w:rPr>
          <w:sz w:val="28"/>
          <w:szCs w:val="28"/>
        </w:rPr>
        <w:t>Теперь возьмем на кисть немного желтой</w:t>
      </w:r>
      <w:r w:rsidR="00BE1BCD" w:rsidRPr="00F20197">
        <w:rPr>
          <w:sz w:val="28"/>
          <w:szCs w:val="28"/>
        </w:rPr>
        <w:t xml:space="preserve"> и белой </w:t>
      </w:r>
      <w:r w:rsidRPr="00F20197">
        <w:rPr>
          <w:sz w:val="28"/>
          <w:szCs w:val="28"/>
        </w:rPr>
        <w:t>кр</w:t>
      </w:r>
      <w:r w:rsidR="00BE1BCD" w:rsidRPr="00F20197">
        <w:rPr>
          <w:sz w:val="28"/>
          <w:szCs w:val="28"/>
        </w:rPr>
        <w:t>аски и попробуем сделать лепестки</w:t>
      </w:r>
      <w:r w:rsidRPr="00F20197">
        <w:rPr>
          <w:sz w:val="28"/>
          <w:szCs w:val="28"/>
        </w:rPr>
        <w:t xml:space="preserve"> </w:t>
      </w:r>
      <w:r w:rsidR="00BE1BCD" w:rsidRPr="00F20197">
        <w:rPr>
          <w:sz w:val="28"/>
          <w:szCs w:val="28"/>
        </w:rPr>
        <w:t>тюльпана</w:t>
      </w:r>
      <w:r w:rsidRPr="00F20197">
        <w:rPr>
          <w:sz w:val="28"/>
          <w:szCs w:val="28"/>
        </w:rPr>
        <w:t xml:space="preserve"> двойными, нарисуем точно такие же мазки, только немного меньше</w:t>
      </w:r>
      <w:r w:rsidR="00AA5C69">
        <w:rPr>
          <w:sz w:val="28"/>
          <w:szCs w:val="28"/>
        </w:rPr>
        <w:t>,</w:t>
      </w:r>
      <w:r w:rsidRPr="00F20197">
        <w:rPr>
          <w:sz w:val="28"/>
          <w:szCs w:val="28"/>
        </w:rPr>
        <w:t xml:space="preserve"> поверх уже нарисованных. </w:t>
      </w:r>
    </w:p>
    <w:p w14:paraId="1CA09798" w14:textId="5B4BE738" w:rsidR="00BE1BCD" w:rsidRPr="00F20197" w:rsidRDefault="00AA5C69" w:rsidP="00175C73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5EFD2A3" wp14:editId="2B72590C">
            <wp:simplePos x="0" y="0"/>
            <wp:positionH relativeFrom="column">
              <wp:posOffset>1901190</wp:posOffset>
            </wp:positionH>
            <wp:positionV relativeFrom="paragraph">
              <wp:posOffset>240030</wp:posOffset>
            </wp:positionV>
            <wp:extent cx="1009650" cy="1410970"/>
            <wp:effectExtent l="0" t="0" r="0" b="0"/>
            <wp:wrapTight wrapText="bothSides">
              <wp:wrapPolygon edited="0">
                <wp:start x="0" y="0"/>
                <wp:lineTo x="0" y="21289"/>
                <wp:lineTo x="21192" y="21289"/>
                <wp:lineTo x="21192" y="0"/>
                <wp:lineTo x="0" y="0"/>
              </wp:wrapPolygon>
            </wp:wrapTight>
            <wp:docPr id="9" name="Рисунок 35" descr="hello_html_761165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7611658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1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0" distR="0" simplePos="0" relativeHeight="251676672" behindDoc="1" locked="0" layoutInCell="1" allowOverlap="0" wp14:anchorId="0435D43B" wp14:editId="72AF328B">
            <wp:simplePos x="0" y="0"/>
            <wp:positionH relativeFrom="column">
              <wp:posOffset>3348990</wp:posOffset>
            </wp:positionH>
            <wp:positionV relativeFrom="line">
              <wp:posOffset>278130</wp:posOffset>
            </wp:positionV>
            <wp:extent cx="1755775" cy="1333500"/>
            <wp:effectExtent l="0" t="0" r="0" b="0"/>
            <wp:wrapTight wrapText="bothSides">
              <wp:wrapPolygon edited="0">
                <wp:start x="0" y="0"/>
                <wp:lineTo x="0" y="21291"/>
                <wp:lineTo x="21327" y="21291"/>
                <wp:lineTo x="21327" y="0"/>
                <wp:lineTo x="0" y="0"/>
              </wp:wrapPolygon>
            </wp:wrapTight>
            <wp:docPr id="4" name="Рисунок 2" descr="hello_html_5a6b7a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a6b7a2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0" distR="0" simplePos="0" relativeHeight="251651072" behindDoc="0" locked="0" layoutInCell="1" allowOverlap="0" wp14:anchorId="3648B5E0" wp14:editId="182A1567">
            <wp:simplePos x="0" y="0"/>
            <wp:positionH relativeFrom="column">
              <wp:posOffset>186690</wp:posOffset>
            </wp:positionH>
            <wp:positionV relativeFrom="line">
              <wp:posOffset>239395</wp:posOffset>
            </wp:positionV>
            <wp:extent cx="1409700" cy="1389380"/>
            <wp:effectExtent l="0" t="0" r="0" b="0"/>
            <wp:wrapSquare wrapText="bothSides"/>
            <wp:docPr id="7" name="Рисунок 5" descr="hello_html_70a756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0a756ab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28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BCD" w:rsidRPr="00F20197">
        <w:rPr>
          <w:sz w:val="28"/>
          <w:szCs w:val="28"/>
        </w:rPr>
        <w:t xml:space="preserve">Возьмем тонкую </w:t>
      </w:r>
      <w:r w:rsidR="00F20197" w:rsidRPr="00F20197">
        <w:rPr>
          <w:sz w:val="28"/>
          <w:szCs w:val="28"/>
        </w:rPr>
        <w:t>кисть</w:t>
      </w:r>
      <w:r>
        <w:rPr>
          <w:sz w:val="28"/>
          <w:szCs w:val="28"/>
        </w:rPr>
        <w:t xml:space="preserve"> и</w:t>
      </w:r>
      <w:r w:rsidR="00BE1BCD" w:rsidRPr="00F20197">
        <w:rPr>
          <w:sz w:val="28"/>
          <w:szCs w:val="28"/>
        </w:rPr>
        <w:t xml:space="preserve"> наметим стебли цветов. </w:t>
      </w:r>
    </w:p>
    <w:p w14:paraId="6DC99E8F" w14:textId="58979528" w:rsidR="00C10490" w:rsidRPr="00AA5C69" w:rsidRDefault="00BE1BCD" w:rsidP="00175C73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0197">
        <w:rPr>
          <w:sz w:val="28"/>
          <w:szCs w:val="28"/>
        </w:rPr>
        <w:t xml:space="preserve">Добавляем на кисть немного желтой </w:t>
      </w:r>
      <w:r w:rsidR="00AA5C69">
        <w:rPr>
          <w:sz w:val="28"/>
          <w:szCs w:val="28"/>
        </w:rPr>
        <w:t xml:space="preserve">краски </w:t>
      </w:r>
      <w:r w:rsidRPr="00F20197">
        <w:rPr>
          <w:sz w:val="28"/>
          <w:szCs w:val="28"/>
        </w:rPr>
        <w:t>и чуть белой</w:t>
      </w:r>
      <w:r w:rsidR="00AA5C69">
        <w:rPr>
          <w:sz w:val="28"/>
          <w:szCs w:val="28"/>
        </w:rPr>
        <w:t>,</w:t>
      </w:r>
      <w:r w:rsidRPr="00F20197">
        <w:rPr>
          <w:sz w:val="28"/>
          <w:szCs w:val="28"/>
        </w:rPr>
        <w:t xml:space="preserve"> оживляем стебли и дорисовываем листья. </w:t>
      </w:r>
    </w:p>
    <w:p w14:paraId="6AD4BAF9" w14:textId="3AEB8437" w:rsidR="00C10490" w:rsidRPr="00C10490" w:rsidRDefault="00F20197" w:rsidP="00060C19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</w:pPr>
      <w:r w:rsidRPr="00F20197">
        <w:rPr>
          <w:sz w:val="28"/>
          <w:szCs w:val="28"/>
        </w:rPr>
        <w:t xml:space="preserve">Рисуем несколько небольших </w:t>
      </w:r>
      <w:r w:rsidR="00060C19" w:rsidRPr="00F20197">
        <w:rPr>
          <w:sz w:val="28"/>
          <w:szCs w:val="28"/>
        </w:rPr>
        <w:t xml:space="preserve">полосок </w:t>
      </w:r>
      <w:r w:rsidRPr="00F20197">
        <w:rPr>
          <w:sz w:val="28"/>
          <w:szCs w:val="28"/>
        </w:rPr>
        <w:t xml:space="preserve">и двумя руками рисуем букву «В» зеркально. Получились бабочки, </w:t>
      </w:r>
      <w:r w:rsidR="00060C19">
        <w:rPr>
          <w:sz w:val="28"/>
          <w:szCs w:val="28"/>
        </w:rPr>
        <w:t>которые</w:t>
      </w:r>
      <w:r w:rsidRPr="00F20197">
        <w:rPr>
          <w:sz w:val="28"/>
          <w:szCs w:val="28"/>
        </w:rPr>
        <w:t xml:space="preserve"> порхают вокруг цветов</w:t>
      </w:r>
      <w:r>
        <w:t xml:space="preserve">. </w:t>
      </w:r>
    </w:p>
    <w:p w14:paraId="7E15D95D" w14:textId="5FAF9710" w:rsidR="00914F7F" w:rsidRDefault="00F20197" w:rsidP="007E03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197">
        <w:rPr>
          <w:rFonts w:ascii="Times New Roman" w:eastAsia="Times New Roman" w:hAnsi="Times New Roman" w:cs="Times New Roman"/>
          <w:sz w:val="28"/>
          <w:szCs w:val="28"/>
        </w:rPr>
        <w:t>Время, отведенное на такой рисунок</w:t>
      </w:r>
      <w:r w:rsidR="00060C19">
        <w:rPr>
          <w:rFonts w:ascii="Times New Roman" w:eastAsia="Times New Roman" w:hAnsi="Times New Roman" w:cs="Times New Roman"/>
          <w:sz w:val="28"/>
          <w:szCs w:val="28"/>
        </w:rPr>
        <w:t>, составляет</w:t>
      </w:r>
      <w:r w:rsidRPr="00F20197">
        <w:rPr>
          <w:rFonts w:ascii="Times New Roman" w:eastAsia="Times New Roman" w:hAnsi="Times New Roman" w:cs="Times New Roman"/>
          <w:sz w:val="28"/>
          <w:szCs w:val="28"/>
        </w:rPr>
        <w:t xml:space="preserve"> примерно 10-15 минут. За это время мы не успеем разложить все по полочкам, </w:t>
      </w:r>
      <w:r w:rsidR="00060C19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20197">
        <w:rPr>
          <w:rFonts w:ascii="Times New Roman" w:eastAsia="Times New Roman" w:hAnsi="Times New Roman" w:cs="Times New Roman"/>
          <w:sz w:val="28"/>
          <w:szCs w:val="28"/>
        </w:rPr>
        <w:t xml:space="preserve"> ребенок не устанет. Его эмоциональный фон будет одновременно ярким и спокойным. Потому что рисунок предполагает частую смену действий и красок</w:t>
      </w:r>
      <w:r w:rsidR="00060C1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F20197">
        <w:rPr>
          <w:rFonts w:ascii="Times New Roman" w:eastAsia="Times New Roman" w:hAnsi="Times New Roman" w:cs="Times New Roman"/>
          <w:sz w:val="28"/>
          <w:szCs w:val="28"/>
        </w:rPr>
        <w:t xml:space="preserve">о не предполагает особых научных мыслительных процессов. Это простое удовольствие. </w:t>
      </w:r>
      <w:r w:rsidR="00914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C19">
        <w:rPr>
          <w:rFonts w:ascii="Times New Roman" w:eastAsia="Times New Roman" w:hAnsi="Times New Roman" w:cs="Times New Roman"/>
          <w:sz w:val="28"/>
          <w:szCs w:val="28"/>
        </w:rPr>
        <w:t>В процессе работы</w:t>
      </w:r>
      <w:r w:rsidR="00914F7F">
        <w:rPr>
          <w:rFonts w:ascii="Times New Roman" w:eastAsia="Times New Roman" w:hAnsi="Times New Roman" w:cs="Times New Roman"/>
          <w:sz w:val="28"/>
          <w:szCs w:val="28"/>
        </w:rPr>
        <w:t xml:space="preserve"> не говорите</w:t>
      </w:r>
      <w:r w:rsidR="00060C19">
        <w:rPr>
          <w:rFonts w:ascii="Times New Roman" w:eastAsia="Times New Roman" w:hAnsi="Times New Roman" w:cs="Times New Roman"/>
          <w:sz w:val="28"/>
          <w:szCs w:val="28"/>
        </w:rPr>
        <w:t>:</w:t>
      </w:r>
      <w:r w:rsidR="00914F7F">
        <w:rPr>
          <w:rFonts w:ascii="Times New Roman" w:eastAsia="Times New Roman" w:hAnsi="Times New Roman" w:cs="Times New Roman"/>
          <w:sz w:val="28"/>
          <w:szCs w:val="28"/>
        </w:rPr>
        <w:t xml:space="preserve"> «МЫ рисуем», </w:t>
      </w:r>
      <w:r w:rsidR="00060C19">
        <w:rPr>
          <w:rFonts w:ascii="Times New Roman" w:eastAsia="Times New Roman" w:hAnsi="Times New Roman" w:cs="Times New Roman"/>
          <w:sz w:val="28"/>
          <w:szCs w:val="28"/>
        </w:rPr>
        <w:t>повторяйте:</w:t>
      </w:r>
      <w:r w:rsidR="00914F7F">
        <w:rPr>
          <w:rFonts w:ascii="Times New Roman" w:eastAsia="Times New Roman" w:hAnsi="Times New Roman" w:cs="Times New Roman"/>
          <w:sz w:val="28"/>
          <w:szCs w:val="28"/>
        </w:rPr>
        <w:t xml:space="preserve"> «Я рисую …»</w:t>
      </w:r>
      <w:r w:rsidR="00060C1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14F7F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060C19">
        <w:rPr>
          <w:rFonts w:ascii="Times New Roman" w:eastAsia="Times New Roman" w:hAnsi="Times New Roman" w:cs="Times New Roman"/>
          <w:sz w:val="28"/>
          <w:szCs w:val="28"/>
        </w:rPr>
        <w:t>поможет</w:t>
      </w:r>
      <w:r w:rsidR="00914F7F">
        <w:rPr>
          <w:rFonts w:ascii="Times New Roman" w:eastAsia="Times New Roman" w:hAnsi="Times New Roman" w:cs="Times New Roman"/>
          <w:sz w:val="28"/>
          <w:szCs w:val="28"/>
        </w:rPr>
        <w:t xml:space="preserve"> ребенку самостоятельно выбирать цвет </w:t>
      </w:r>
      <w:r w:rsidR="00060C19">
        <w:rPr>
          <w:rFonts w:ascii="Times New Roman" w:eastAsia="Times New Roman" w:hAnsi="Times New Roman" w:cs="Times New Roman"/>
          <w:sz w:val="28"/>
          <w:szCs w:val="28"/>
        </w:rPr>
        <w:t>в соответствии со</w:t>
      </w:r>
      <w:r w:rsidR="00914F7F">
        <w:rPr>
          <w:rFonts w:ascii="Times New Roman" w:eastAsia="Times New Roman" w:hAnsi="Times New Roman" w:cs="Times New Roman"/>
          <w:sz w:val="28"/>
          <w:szCs w:val="28"/>
        </w:rPr>
        <w:t xml:space="preserve"> сво</w:t>
      </w:r>
      <w:r w:rsidR="00060C19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914F7F">
        <w:rPr>
          <w:rFonts w:ascii="Times New Roman" w:eastAsia="Times New Roman" w:hAnsi="Times New Roman" w:cs="Times New Roman"/>
          <w:sz w:val="28"/>
          <w:szCs w:val="28"/>
        </w:rPr>
        <w:t xml:space="preserve"> настроение</w:t>
      </w:r>
      <w:r w:rsidR="00060C1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14F7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40CF2E" w14:textId="0A0DAAAD" w:rsidR="00914F7F" w:rsidRDefault="00914F7F" w:rsidP="007E03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конце рисования не забудьте похвалить друг друга</w:t>
      </w:r>
      <w:r w:rsidR="00060C1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 рассказать о рисунке, избегая мыслительных операций со словами «почему…»</w:t>
      </w:r>
      <w:r w:rsidR="00060C1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C19">
        <w:rPr>
          <w:rFonts w:ascii="Times New Roman" w:eastAsia="Times New Roman" w:hAnsi="Times New Roman" w:cs="Times New Roman"/>
          <w:sz w:val="28"/>
          <w:szCs w:val="28"/>
        </w:rPr>
        <w:t>Проще и убедительнее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взять картину ребенка, показать ее всем</w:t>
      </w:r>
      <w:r w:rsidR="00060C19">
        <w:rPr>
          <w:rFonts w:ascii="Times New Roman" w:eastAsia="Times New Roman" w:hAnsi="Times New Roman" w:cs="Times New Roman"/>
          <w:sz w:val="28"/>
          <w:szCs w:val="28"/>
        </w:rPr>
        <w:t>, это означает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C58DE11" w14:textId="495958F5" w:rsidR="00914F7F" w:rsidRPr="007E0336" w:rsidRDefault="00914F7F" w:rsidP="007E0336">
      <w:pPr>
        <w:pStyle w:val="a9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336">
        <w:rPr>
          <w:rFonts w:ascii="Times New Roman" w:eastAsia="Times New Roman" w:hAnsi="Times New Roman" w:cs="Times New Roman"/>
          <w:sz w:val="28"/>
          <w:szCs w:val="28"/>
        </w:rPr>
        <w:t>Факт (Я держу твою картину)</w:t>
      </w:r>
      <w:r w:rsidR="00060C1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4C2184" w14:textId="03B68BFE" w:rsidR="00914F7F" w:rsidRPr="007E0336" w:rsidRDefault="00914F7F" w:rsidP="007E0336">
      <w:pPr>
        <w:pStyle w:val="a9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336">
        <w:rPr>
          <w:rFonts w:ascii="Times New Roman" w:eastAsia="Times New Roman" w:hAnsi="Times New Roman" w:cs="Times New Roman"/>
          <w:sz w:val="28"/>
          <w:szCs w:val="28"/>
        </w:rPr>
        <w:t>Чувство, эмоции (Мне так мягко становится, когда я на нее смотрю)</w:t>
      </w:r>
      <w:r w:rsidR="00060C1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AEC229" w14:textId="0D2552B6" w:rsidR="00914F7F" w:rsidRPr="007E0336" w:rsidRDefault="00914F7F" w:rsidP="007E0336">
      <w:pPr>
        <w:pStyle w:val="a9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336">
        <w:rPr>
          <w:rFonts w:ascii="Times New Roman" w:eastAsia="Times New Roman" w:hAnsi="Times New Roman" w:cs="Times New Roman"/>
          <w:sz w:val="28"/>
          <w:szCs w:val="28"/>
        </w:rPr>
        <w:t>Телесный отклик (Даже плечи опустились)</w:t>
      </w:r>
      <w:r w:rsidR="00060C1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5B6674" w14:textId="6BE2D5E0" w:rsidR="00914F7F" w:rsidRPr="007E0336" w:rsidRDefault="00914F7F" w:rsidP="007E0336">
      <w:pPr>
        <w:pStyle w:val="a9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336">
        <w:rPr>
          <w:rFonts w:ascii="Times New Roman" w:eastAsia="Times New Roman" w:hAnsi="Times New Roman" w:cs="Times New Roman"/>
          <w:sz w:val="28"/>
          <w:szCs w:val="28"/>
        </w:rPr>
        <w:t>Призыв к действию (Хотелось бы, чтобы ты продолжал…)</w:t>
      </w:r>
      <w:r w:rsidR="00060C1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763586" w14:textId="704BB90F" w:rsidR="00914F7F" w:rsidRDefault="00060C19" w:rsidP="007E03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Проявляются</w:t>
      </w:r>
      <w:r w:rsidR="00914F7F">
        <w:rPr>
          <w:rFonts w:ascii="Times New Roman" w:eastAsia="Times New Roman" w:hAnsi="Times New Roman" w:cs="Times New Roman"/>
          <w:sz w:val="28"/>
          <w:szCs w:val="28"/>
        </w:rPr>
        <w:t xml:space="preserve"> чувства, которые помогают детям с ОВЗ лучше разбираться в своих эмоциях и эмоциях окружающих. </w:t>
      </w:r>
      <w:r w:rsidR="003303FC">
        <w:rPr>
          <w:rFonts w:ascii="Times New Roman" w:eastAsia="Times New Roman" w:hAnsi="Times New Roman" w:cs="Times New Roman"/>
          <w:sz w:val="28"/>
          <w:szCs w:val="28"/>
        </w:rPr>
        <w:t xml:space="preserve"> Всегда спрашивайте </w:t>
      </w:r>
      <w:r w:rsidR="00175C73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="003303FC">
        <w:rPr>
          <w:rFonts w:ascii="Times New Roman" w:eastAsia="Times New Roman" w:hAnsi="Times New Roman" w:cs="Times New Roman"/>
          <w:sz w:val="28"/>
          <w:szCs w:val="28"/>
        </w:rPr>
        <w:t xml:space="preserve"> хотят они показать свою работу другим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нет</w:t>
      </w:r>
      <w:r w:rsidR="003303FC">
        <w:rPr>
          <w:rFonts w:ascii="Times New Roman" w:eastAsia="Times New Roman" w:hAnsi="Times New Roman" w:cs="Times New Roman"/>
          <w:sz w:val="28"/>
          <w:szCs w:val="28"/>
        </w:rPr>
        <w:t xml:space="preserve">, если не хотят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303FC">
        <w:rPr>
          <w:rFonts w:ascii="Times New Roman" w:eastAsia="Times New Roman" w:hAnsi="Times New Roman" w:cs="Times New Roman"/>
          <w:sz w:val="28"/>
          <w:szCs w:val="28"/>
        </w:rPr>
        <w:t>не нужно настаивать.</w:t>
      </w:r>
    </w:p>
    <w:p w14:paraId="34F0372A" w14:textId="69744076" w:rsidR="00FE7E7E" w:rsidRDefault="00914F7F" w:rsidP="007E03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60C19">
        <w:rPr>
          <w:rFonts w:ascii="Times New Roman" w:eastAsia="Times New Roman" w:hAnsi="Times New Roman" w:cs="Times New Roman"/>
          <w:sz w:val="28"/>
          <w:szCs w:val="28"/>
        </w:rPr>
        <w:t xml:space="preserve">наших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занятиях всегда фоном звучит музыка. Перед началом </w:t>
      </w:r>
      <w:r w:rsidR="00060C19">
        <w:rPr>
          <w:rFonts w:ascii="Times New Roman" w:eastAsia="Times New Roman" w:hAnsi="Times New Roman" w:cs="Times New Roman"/>
          <w:sz w:val="28"/>
          <w:szCs w:val="28"/>
        </w:rPr>
        <w:t>занятия вместе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выбираем цвет настроения, от </w:t>
      </w:r>
      <w:r w:rsidR="00060C19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зависит выбор рисунка. Затем разминаем пальчики в игровой форме и уже только после этого приступаем к рисованию.</w:t>
      </w:r>
    </w:p>
    <w:p w14:paraId="7E8105CB" w14:textId="77777777" w:rsidR="006E2A70" w:rsidRPr="00175C73" w:rsidRDefault="000D4B0E" w:rsidP="00FE7E7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D4B0E">
        <w:rPr>
          <w:rFonts w:ascii="Times New Roman" w:eastAsia="Times New Roman" w:hAnsi="Times New Roman" w:cs="Times New Roman"/>
          <w:sz w:val="28"/>
          <w:szCs w:val="28"/>
        </w:rPr>
        <w:br/>
      </w:r>
      <w:r w:rsidR="006E2A70" w:rsidRPr="00175C73">
        <w:rPr>
          <w:rFonts w:ascii="Times New Roman" w:eastAsia="Times New Roman" w:hAnsi="Times New Roman" w:cs="Times New Roman"/>
          <w:b/>
          <w:bCs/>
          <w:sz w:val="20"/>
          <w:szCs w:val="20"/>
        </w:rPr>
        <w:t>Список используемой литературы</w:t>
      </w:r>
    </w:p>
    <w:p w14:paraId="36C83E26" w14:textId="77777777" w:rsidR="006E2A70" w:rsidRPr="00175C73" w:rsidRDefault="006E2A70" w:rsidP="00175C7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5C73">
        <w:rPr>
          <w:rFonts w:ascii="Times New Roman" w:eastAsia="Times New Roman" w:hAnsi="Times New Roman" w:cs="Times New Roman"/>
          <w:sz w:val="20"/>
          <w:szCs w:val="20"/>
        </w:rPr>
        <w:t>1. Выготский Л.С. Воображение и творчество в детском возрасте. - М.: Просвещение, 1991.</w:t>
      </w:r>
    </w:p>
    <w:p w14:paraId="3B0505F5" w14:textId="77777777" w:rsidR="006E2A70" w:rsidRPr="00175C73" w:rsidRDefault="006E2A70" w:rsidP="00175C7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5C73">
        <w:rPr>
          <w:rFonts w:ascii="Times New Roman" w:eastAsia="Times New Roman" w:hAnsi="Times New Roman" w:cs="Times New Roman"/>
          <w:sz w:val="20"/>
          <w:szCs w:val="20"/>
        </w:rPr>
        <w:t>2. Ты - Художник! Рубрика: Рисование, живопись, увлечения, хобби  Издательство: Попурри Год выпуска: 2010.</w:t>
      </w:r>
    </w:p>
    <w:p w14:paraId="4AC24CCA" w14:textId="77777777" w:rsidR="006E2A70" w:rsidRPr="00175C73" w:rsidRDefault="006E2A70" w:rsidP="00175C7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5C73">
        <w:rPr>
          <w:rFonts w:ascii="Times New Roman" w:eastAsia="Times New Roman" w:hAnsi="Times New Roman" w:cs="Times New Roman"/>
          <w:sz w:val="20"/>
          <w:szCs w:val="20"/>
        </w:rPr>
        <w:t>3. Бетти Эдвардс. Правополушарное рисование. Открой в себе художника. Август 2013.</w:t>
      </w:r>
    </w:p>
    <w:p w14:paraId="1B08B17C" w14:textId="77777777" w:rsidR="006E2A70" w:rsidRPr="00175C73" w:rsidRDefault="006E2A70" w:rsidP="00175C7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5C73">
        <w:rPr>
          <w:rFonts w:ascii="Times New Roman" w:eastAsia="Times New Roman" w:hAnsi="Times New Roman" w:cs="Times New Roman"/>
          <w:b/>
          <w:bCs/>
          <w:sz w:val="20"/>
          <w:szCs w:val="20"/>
        </w:rPr>
        <w:t>Интернет-ресурсы</w:t>
      </w:r>
    </w:p>
    <w:p w14:paraId="378D9C31" w14:textId="77777777" w:rsidR="006E2A70" w:rsidRPr="00175C73" w:rsidRDefault="006E2A70" w:rsidP="00175C7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5C73">
        <w:rPr>
          <w:rFonts w:ascii="Times New Roman" w:eastAsia="Times New Roman" w:hAnsi="Times New Roman" w:cs="Times New Roman"/>
          <w:sz w:val="20"/>
          <w:szCs w:val="20"/>
        </w:rPr>
        <w:t>1. Фестиваль педагогических идей. – Режим доступа:</w:t>
      </w:r>
      <w:r w:rsidR="00175C73" w:rsidRPr="00175C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4" w:history="1">
        <w:r w:rsidR="007E0336" w:rsidRPr="00E91663">
          <w:rPr>
            <w:rStyle w:val="a7"/>
            <w:rFonts w:ascii="Times New Roman" w:eastAsia="Times New Roman" w:hAnsi="Times New Roman" w:cs="Times New Roman"/>
            <w:sz w:val="20"/>
            <w:szCs w:val="20"/>
          </w:rPr>
          <w:t>http://festival.1september.ru</w:t>
        </w:r>
      </w:hyperlink>
    </w:p>
    <w:p w14:paraId="4EADDBD7" w14:textId="77777777" w:rsidR="006E2A70" w:rsidRPr="00175C73" w:rsidRDefault="006E2A70" w:rsidP="00175C7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5C73">
        <w:rPr>
          <w:rFonts w:ascii="Times New Roman" w:eastAsia="Times New Roman" w:hAnsi="Times New Roman" w:cs="Times New Roman"/>
          <w:sz w:val="20"/>
          <w:szCs w:val="20"/>
        </w:rPr>
        <w:t>2. Мастерские Стива Лестера / Правополушарное рисование risovanie.ru/</w:t>
      </w:r>
      <w:r w:rsidR="00175C73" w:rsidRPr="00175C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ED7B15A" w14:textId="77777777" w:rsidR="006E2A70" w:rsidRPr="00175C73" w:rsidRDefault="00175C73" w:rsidP="00175C7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5C73">
        <w:rPr>
          <w:rFonts w:ascii="Times New Roman" w:eastAsia="Times New Roman" w:hAnsi="Times New Roman" w:cs="Times New Roman"/>
          <w:sz w:val="20"/>
          <w:szCs w:val="20"/>
        </w:rPr>
        <w:t>3.</w:t>
      </w:r>
      <w:r w:rsidR="006E2A70" w:rsidRPr="00175C73">
        <w:rPr>
          <w:rFonts w:ascii="Times New Roman" w:eastAsia="Times New Roman" w:hAnsi="Times New Roman" w:cs="Times New Roman"/>
          <w:sz w:val="20"/>
          <w:szCs w:val="20"/>
        </w:rPr>
        <w:t>https://znanio.ru/media/pravopolusharnoe_risovanie_kak_sposob_optimizatsii_psihologicheskogo_sostoyaniya_detej_s_ovz-324740/360364</w:t>
      </w:r>
      <w:r w:rsidRPr="00175C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3BBB944" w14:textId="77777777" w:rsidR="006E2A70" w:rsidRPr="000D4B0E" w:rsidRDefault="006E2A70" w:rsidP="000D4B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BF2B03" w14:textId="77777777" w:rsidR="006E2A70" w:rsidRPr="000D4B0E" w:rsidRDefault="006E2A70" w:rsidP="000D4B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E1EC9B" w14:textId="77777777" w:rsidR="006E2A70" w:rsidRPr="000D4B0E" w:rsidRDefault="006E2A70" w:rsidP="000D4B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3EB9F8" w14:textId="77777777" w:rsidR="006E2A70" w:rsidRPr="000D4B0E" w:rsidRDefault="006E2A70" w:rsidP="000D4B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7139C1" w14:textId="77777777" w:rsidR="006E2A70" w:rsidRPr="000D4B0E" w:rsidRDefault="006E2A70" w:rsidP="000D4B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C19914" w14:textId="77777777" w:rsidR="006E2A70" w:rsidRPr="000D4B0E" w:rsidRDefault="006E2A70" w:rsidP="000D4B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E2A70" w:rsidRPr="000D4B0E" w:rsidSect="00E5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1A8B"/>
    <w:multiLevelType w:val="hybridMultilevel"/>
    <w:tmpl w:val="1F5C67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E74D93"/>
    <w:multiLevelType w:val="multilevel"/>
    <w:tmpl w:val="6AE0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E22B5"/>
    <w:multiLevelType w:val="hybridMultilevel"/>
    <w:tmpl w:val="535EA55A"/>
    <w:lvl w:ilvl="0" w:tplc="54968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1F076F"/>
    <w:multiLevelType w:val="multilevel"/>
    <w:tmpl w:val="9ACE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47481"/>
    <w:multiLevelType w:val="multilevel"/>
    <w:tmpl w:val="BA0C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A1F2B"/>
    <w:multiLevelType w:val="multilevel"/>
    <w:tmpl w:val="D9144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ED1DDC"/>
    <w:multiLevelType w:val="multilevel"/>
    <w:tmpl w:val="6BDA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172690"/>
    <w:multiLevelType w:val="multilevel"/>
    <w:tmpl w:val="1F64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FA03E9"/>
    <w:multiLevelType w:val="multilevel"/>
    <w:tmpl w:val="51F4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044A67"/>
    <w:multiLevelType w:val="multilevel"/>
    <w:tmpl w:val="19FC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477D9"/>
    <w:multiLevelType w:val="multilevel"/>
    <w:tmpl w:val="1386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9C131E"/>
    <w:multiLevelType w:val="hybridMultilevel"/>
    <w:tmpl w:val="30FC821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75B97E9B"/>
    <w:multiLevelType w:val="multilevel"/>
    <w:tmpl w:val="9C2C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CA215E"/>
    <w:multiLevelType w:val="multilevel"/>
    <w:tmpl w:val="D00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611FD2"/>
    <w:multiLevelType w:val="hybridMultilevel"/>
    <w:tmpl w:val="DAFA2B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7B825F9"/>
    <w:multiLevelType w:val="multilevel"/>
    <w:tmpl w:val="F80E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0"/>
  </w:num>
  <w:num w:numId="5">
    <w:abstractNumId w:val="12"/>
  </w:num>
  <w:num w:numId="6">
    <w:abstractNumId w:val="15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  <w:num w:numId="12">
    <w:abstractNumId w:val="11"/>
  </w:num>
  <w:num w:numId="13">
    <w:abstractNumId w:val="5"/>
  </w:num>
  <w:num w:numId="14">
    <w:abstractNumId w:val="0"/>
  </w:num>
  <w:num w:numId="15">
    <w:abstractNumId w:val="2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A70"/>
    <w:rsid w:val="000164B3"/>
    <w:rsid w:val="00060C19"/>
    <w:rsid w:val="000D4B0E"/>
    <w:rsid w:val="00175C73"/>
    <w:rsid w:val="0026016F"/>
    <w:rsid w:val="003303FC"/>
    <w:rsid w:val="003553EC"/>
    <w:rsid w:val="003F49D3"/>
    <w:rsid w:val="005A0B68"/>
    <w:rsid w:val="005A5FF0"/>
    <w:rsid w:val="005C3656"/>
    <w:rsid w:val="006E2A70"/>
    <w:rsid w:val="006E7AE7"/>
    <w:rsid w:val="0073266B"/>
    <w:rsid w:val="007D7D3E"/>
    <w:rsid w:val="007E0336"/>
    <w:rsid w:val="00914F7F"/>
    <w:rsid w:val="00950B73"/>
    <w:rsid w:val="00AA5C69"/>
    <w:rsid w:val="00AD6E3D"/>
    <w:rsid w:val="00BE1BCD"/>
    <w:rsid w:val="00C10490"/>
    <w:rsid w:val="00E56C9F"/>
    <w:rsid w:val="00EB0CA7"/>
    <w:rsid w:val="00F20197"/>
    <w:rsid w:val="00FE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1AAC"/>
  <w15:docId w15:val="{6DF08005-96C0-4D1B-8E18-0E273166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C9F"/>
  </w:style>
  <w:style w:type="paragraph" w:styleId="2">
    <w:name w:val="heading 2"/>
    <w:basedOn w:val="a"/>
    <w:link w:val="20"/>
    <w:uiPriority w:val="9"/>
    <w:qFormat/>
    <w:rsid w:val="002601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A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E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E2A70"/>
    <w:rPr>
      <w:b/>
      <w:bCs/>
    </w:rPr>
  </w:style>
  <w:style w:type="character" w:styleId="a7">
    <w:name w:val="Hyperlink"/>
    <w:basedOn w:val="a0"/>
    <w:uiPriority w:val="99"/>
    <w:unhideWhenUsed/>
    <w:rsid w:val="006E2A70"/>
    <w:rPr>
      <w:color w:val="0000FF"/>
      <w:u w:val="single"/>
    </w:rPr>
  </w:style>
  <w:style w:type="character" w:styleId="a8">
    <w:name w:val="Emphasis"/>
    <w:basedOn w:val="a0"/>
    <w:uiPriority w:val="20"/>
    <w:qFormat/>
    <w:rsid w:val="006E2A70"/>
    <w:rPr>
      <w:i/>
      <w:iCs/>
    </w:rPr>
  </w:style>
  <w:style w:type="paragraph" w:customStyle="1" w:styleId="mg-b-5">
    <w:name w:val="mg-b-5"/>
    <w:basedOn w:val="a"/>
    <w:rsid w:val="000D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0D4B0E"/>
    <w:rPr>
      <w:i/>
      <w:iCs/>
    </w:rPr>
  </w:style>
  <w:style w:type="paragraph" w:customStyle="1" w:styleId="c0">
    <w:name w:val="c0"/>
    <w:basedOn w:val="a"/>
    <w:rsid w:val="000D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D4B0E"/>
  </w:style>
  <w:style w:type="character" w:customStyle="1" w:styleId="c18">
    <w:name w:val="c18"/>
    <w:basedOn w:val="a0"/>
    <w:rsid w:val="000D4B0E"/>
  </w:style>
  <w:style w:type="character" w:customStyle="1" w:styleId="c4">
    <w:name w:val="c4"/>
    <w:basedOn w:val="a0"/>
    <w:rsid w:val="000D4B0E"/>
  </w:style>
  <w:style w:type="character" w:customStyle="1" w:styleId="c16">
    <w:name w:val="c16"/>
    <w:basedOn w:val="a0"/>
    <w:rsid w:val="000D4B0E"/>
  </w:style>
  <w:style w:type="paragraph" w:customStyle="1" w:styleId="c5">
    <w:name w:val="c5"/>
    <w:basedOn w:val="a"/>
    <w:rsid w:val="000D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0D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D4B0E"/>
  </w:style>
  <w:style w:type="paragraph" w:customStyle="1" w:styleId="c31">
    <w:name w:val="c31"/>
    <w:basedOn w:val="a"/>
    <w:rsid w:val="000D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0D4B0E"/>
  </w:style>
  <w:style w:type="character" w:customStyle="1" w:styleId="c21">
    <w:name w:val="c21"/>
    <w:basedOn w:val="a0"/>
    <w:rsid w:val="000D4B0E"/>
  </w:style>
  <w:style w:type="character" w:customStyle="1" w:styleId="c19">
    <w:name w:val="c19"/>
    <w:basedOn w:val="a0"/>
    <w:rsid w:val="000D4B0E"/>
  </w:style>
  <w:style w:type="paragraph" w:styleId="a9">
    <w:name w:val="List Paragraph"/>
    <w:basedOn w:val="a"/>
    <w:uiPriority w:val="34"/>
    <w:qFormat/>
    <w:rsid w:val="005A5FF0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A5FF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6016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6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97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4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37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0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19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63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3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23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3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92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2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16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3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96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4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18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33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50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9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01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0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1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19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1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07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0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09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1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96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0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47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66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5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42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30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0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2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28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00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42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3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45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9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6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87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0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9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43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13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46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8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93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1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festival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кошка</dc:creator>
  <cp:lastModifiedBy>владимир некрасов</cp:lastModifiedBy>
  <cp:revision>5</cp:revision>
  <dcterms:created xsi:type="dcterms:W3CDTF">2020-04-11T14:12:00Z</dcterms:created>
  <dcterms:modified xsi:type="dcterms:W3CDTF">2020-04-20T12:42:00Z</dcterms:modified>
</cp:coreProperties>
</file>