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872E" w14:textId="427A23CE" w:rsidR="007A5FCB" w:rsidRPr="00404C9E" w:rsidRDefault="007A5FCB" w:rsidP="00404C9E">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04C9E">
        <w:rPr>
          <w:rFonts w:ascii="Times New Roman" w:eastAsia="Times New Roman" w:hAnsi="Times New Roman" w:cs="Times New Roman"/>
          <w:sz w:val="28"/>
          <w:szCs w:val="28"/>
          <w:lang w:eastAsia="ru-RU"/>
        </w:rPr>
        <w:t>Применение инновационных методов и техник правополушарного рисования для раскрытия творческого потенциала дошкольников</w:t>
      </w:r>
    </w:p>
    <w:p w14:paraId="5708899B" w14:textId="77777777" w:rsidR="00404C9E" w:rsidRPr="00404C9E" w:rsidRDefault="00404C9E" w:rsidP="00404C9E">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04C9E">
        <w:rPr>
          <w:rFonts w:ascii="Times New Roman" w:eastAsia="Times New Roman" w:hAnsi="Times New Roman" w:cs="Times New Roman"/>
          <w:sz w:val="28"/>
          <w:szCs w:val="28"/>
          <w:lang w:eastAsia="ru-RU"/>
        </w:rPr>
        <w:t xml:space="preserve">Федорова А.В., педагог дополнительного </w:t>
      </w:r>
    </w:p>
    <w:p w14:paraId="79D0A2BC" w14:textId="1F172C3B" w:rsidR="007A5FCB" w:rsidRPr="00404C9E" w:rsidRDefault="00404C9E" w:rsidP="00404C9E">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04C9E">
        <w:rPr>
          <w:rFonts w:ascii="Times New Roman" w:eastAsia="Times New Roman" w:hAnsi="Times New Roman" w:cs="Times New Roman"/>
          <w:sz w:val="28"/>
          <w:szCs w:val="28"/>
          <w:lang w:eastAsia="ru-RU"/>
        </w:rPr>
        <w:t xml:space="preserve">образования МАДОУ №11 </w:t>
      </w:r>
      <w:proofErr w:type="spellStart"/>
      <w:r w:rsidRPr="00404C9E">
        <w:rPr>
          <w:rFonts w:ascii="Times New Roman" w:eastAsia="Times New Roman" w:hAnsi="Times New Roman" w:cs="Times New Roman"/>
          <w:sz w:val="28"/>
          <w:szCs w:val="28"/>
          <w:lang w:eastAsia="ru-RU"/>
        </w:rPr>
        <w:t>г.Томска</w:t>
      </w:r>
      <w:proofErr w:type="spellEnd"/>
      <w:r w:rsidRPr="00404C9E">
        <w:rPr>
          <w:rFonts w:ascii="Times New Roman" w:eastAsia="Times New Roman" w:hAnsi="Times New Roman" w:cs="Times New Roman"/>
          <w:sz w:val="28"/>
          <w:szCs w:val="28"/>
          <w:lang w:eastAsia="ru-RU"/>
        </w:rPr>
        <w:t xml:space="preserve"> </w:t>
      </w:r>
    </w:p>
    <w:p w14:paraId="53FFFAE2" w14:textId="47842D86" w:rsidR="007A5FCB" w:rsidRPr="00404C9E" w:rsidRDefault="00551C69" w:rsidP="00404C9E">
      <w:pPr>
        <w:shd w:val="clear" w:color="auto" w:fill="FFFFFF"/>
        <w:spacing w:after="0" w:line="240" w:lineRule="auto"/>
        <w:ind w:firstLine="709"/>
        <w:jc w:val="right"/>
        <w:rPr>
          <w:rFonts w:ascii="Times New Roman" w:eastAsia="Times New Roman" w:hAnsi="Times New Roman" w:cs="Times New Roman"/>
          <w:i/>
          <w:iCs/>
          <w:color w:val="FF0000"/>
          <w:sz w:val="28"/>
          <w:szCs w:val="28"/>
          <w:lang w:eastAsia="ru-RU"/>
        </w:rPr>
      </w:pPr>
      <w:r w:rsidRPr="00404C9E">
        <w:rPr>
          <w:rFonts w:ascii="Times New Roman" w:eastAsia="Times New Roman" w:hAnsi="Times New Roman" w:cs="Times New Roman"/>
          <w:color w:val="FF0000"/>
          <w:sz w:val="28"/>
          <w:szCs w:val="28"/>
          <w:lang w:eastAsia="ru-RU"/>
        </w:rPr>
        <w:t xml:space="preserve">  </w:t>
      </w:r>
      <w:r w:rsidR="00A778D5" w:rsidRPr="00404C9E">
        <w:rPr>
          <w:rFonts w:ascii="Times New Roman" w:eastAsia="Times New Roman" w:hAnsi="Times New Roman" w:cs="Times New Roman"/>
          <w:i/>
          <w:iCs/>
          <w:color w:val="FF0000"/>
          <w:sz w:val="28"/>
          <w:szCs w:val="28"/>
          <w:lang w:eastAsia="ru-RU"/>
        </w:rPr>
        <w:t>Рисовать может к</w:t>
      </w:r>
      <w:r w:rsidRPr="00404C9E">
        <w:rPr>
          <w:rFonts w:ascii="Times New Roman" w:eastAsia="Times New Roman" w:hAnsi="Times New Roman" w:cs="Times New Roman"/>
          <w:i/>
          <w:iCs/>
          <w:color w:val="FF0000"/>
          <w:sz w:val="28"/>
          <w:szCs w:val="28"/>
          <w:lang w:eastAsia="ru-RU"/>
        </w:rPr>
        <w:t xml:space="preserve">аждый, независимо от природного </w:t>
      </w:r>
      <w:r w:rsidR="00A778D5" w:rsidRPr="00404C9E">
        <w:rPr>
          <w:rFonts w:ascii="Times New Roman" w:eastAsia="Times New Roman" w:hAnsi="Times New Roman" w:cs="Times New Roman"/>
          <w:i/>
          <w:iCs/>
          <w:color w:val="FF0000"/>
          <w:sz w:val="28"/>
          <w:szCs w:val="28"/>
          <w:lang w:eastAsia="ru-RU"/>
        </w:rPr>
        <w:t>таланта и художественного образования</w:t>
      </w:r>
    </w:p>
    <w:p w14:paraId="1E48A238" w14:textId="77777777" w:rsidR="009146EB" w:rsidRPr="00404C9E" w:rsidRDefault="00A778D5" w:rsidP="00404C9E">
      <w:pPr>
        <w:shd w:val="clear" w:color="auto" w:fill="FFFFFF"/>
        <w:spacing w:after="0" w:line="240" w:lineRule="auto"/>
        <w:ind w:firstLine="709"/>
        <w:jc w:val="right"/>
        <w:rPr>
          <w:rFonts w:ascii="Times New Roman" w:eastAsia="Times New Roman" w:hAnsi="Times New Roman" w:cs="Times New Roman"/>
          <w:color w:val="FF0000"/>
          <w:sz w:val="28"/>
          <w:szCs w:val="28"/>
          <w:lang w:eastAsia="ru-RU"/>
        </w:rPr>
      </w:pPr>
      <w:r w:rsidRPr="00404C9E">
        <w:rPr>
          <w:rFonts w:ascii="Times New Roman" w:eastAsia="Times New Roman" w:hAnsi="Times New Roman" w:cs="Times New Roman"/>
          <w:color w:val="FF0000"/>
          <w:sz w:val="28"/>
          <w:szCs w:val="28"/>
          <w:lang w:eastAsia="ru-RU"/>
        </w:rPr>
        <w:t xml:space="preserve"> </w:t>
      </w:r>
    </w:p>
    <w:p w14:paraId="63840A52" w14:textId="77777777" w:rsidR="00685D4E" w:rsidRPr="00404C9E" w:rsidRDefault="00685D4E" w:rsidP="00404C9E">
      <w:pPr>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 xml:space="preserve">Современному обществу требуются творческие люди, которые с легкостью выходят из сложных ситуаций и мыслят креативно. </w:t>
      </w:r>
    </w:p>
    <w:p w14:paraId="5B8CCCAC" w14:textId="15809DFE" w:rsidR="00685D4E" w:rsidRPr="00404C9E" w:rsidRDefault="00505227" w:rsidP="00404C9E">
      <w:pPr>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Научиться рисовать за короткое время хотят и дети</w:t>
      </w:r>
      <w:r w:rsidR="00404C9E">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и взрослые. Все большую популярность в современном мире </w:t>
      </w:r>
      <w:r w:rsidR="00404C9E">
        <w:rPr>
          <w:rFonts w:ascii="Times New Roman" w:hAnsi="Times New Roman" w:cs="Times New Roman"/>
          <w:sz w:val="28"/>
          <w:szCs w:val="28"/>
          <w:shd w:val="clear" w:color="auto" w:fill="FFFFFF"/>
        </w:rPr>
        <w:t>занимают</w:t>
      </w:r>
      <w:r w:rsidRPr="00404C9E">
        <w:rPr>
          <w:rFonts w:ascii="Times New Roman" w:hAnsi="Times New Roman" w:cs="Times New Roman"/>
          <w:sz w:val="28"/>
          <w:szCs w:val="28"/>
          <w:shd w:val="clear" w:color="auto" w:fill="FFFFFF"/>
        </w:rPr>
        <w:t xml:space="preserve"> нетрадиционные методики по развитию творческих </w:t>
      </w:r>
      <w:r w:rsidR="00551C69" w:rsidRPr="00404C9E">
        <w:rPr>
          <w:rFonts w:ascii="Times New Roman" w:hAnsi="Times New Roman" w:cs="Times New Roman"/>
          <w:sz w:val="28"/>
          <w:szCs w:val="28"/>
          <w:shd w:val="clear" w:color="auto" w:fill="FFFFFF"/>
        </w:rPr>
        <w:t>способностей</w:t>
      </w:r>
      <w:r w:rsidRPr="00404C9E">
        <w:rPr>
          <w:rFonts w:ascii="Times New Roman" w:hAnsi="Times New Roman" w:cs="Times New Roman"/>
          <w:sz w:val="28"/>
          <w:szCs w:val="28"/>
          <w:shd w:val="clear" w:color="auto" w:fill="FFFFFF"/>
        </w:rPr>
        <w:t>. Используя   инновационную методику правополушарного рисования, можно быстро научиться рисовать.</w:t>
      </w:r>
      <w:r w:rsidR="00685D4E" w:rsidRPr="00404C9E">
        <w:rPr>
          <w:rFonts w:ascii="Times New Roman" w:hAnsi="Times New Roman" w:cs="Times New Roman"/>
          <w:sz w:val="28"/>
          <w:szCs w:val="28"/>
          <w:shd w:val="clear" w:color="auto" w:fill="FFFFFF"/>
        </w:rPr>
        <w:t xml:space="preserve"> М</w:t>
      </w:r>
      <w:r w:rsidRPr="00404C9E">
        <w:rPr>
          <w:rFonts w:ascii="Times New Roman" w:hAnsi="Times New Roman" w:cs="Times New Roman"/>
          <w:sz w:val="28"/>
          <w:szCs w:val="28"/>
          <w:shd w:val="clear" w:color="auto" w:fill="FFFFFF"/>
        </w:rPr>
        <w:t xml:space="preserve">етод </w:t>
      </w:r>
      <w:r w:rsidR="00685D4E" w:rsidRPr="00404C9E">
        <w:rPr>
          <w:rFonts w:ascii="Times New Roman" w:hAnsi="Times New Roman" w:cs="Times New Roman"/>
          <w:sz w:val="28"/>
          <w:szCs w:val="28"/>
          <w:shd w:val="clear" w:color="auto" w:fill="FFFFFF"/>
        </w:rPr>
        <w:t xml:space="preserve">правополушарного рисования </w:t>
      </w:r>
      <w:r w:rsidRPr="00404C9E">
        <w:rPr>
          <w:rFonts w:ascii="Times New Roman" w:hAnsi="Times New Roman" w:cs="Times New Roman"/>
          <w:sz w:val="28"/>
          <w:szCs w:val="28"/>
          <w:shd w:val="clear" w:color="auto" w:fill="FFFFFF"/>
        </w:rPr>
        <w:t>набирает популярность каждый день</w:t>
      </w:r>
      <w:r w:rsidRPr="00404C9E">
        <w:rPr>
          <w:rFonts w:ascii="Times New Roman" w:eastAsia="Times New Roman" w:hAnsi="Times New Roman" w:cs="Times New Roman"/>
          <w:sz w:val="28"/>
          <w:szCs w:val="28"/>
          <w:lang w:eastAsia="ru-RU"/>
        </w:rPr>
        <w:t>: проводятся тренинги и мастер-классы, существуют даже специальные творческие центры, обучающие этой методике</w:t>
      </w:r>
      <w:r w:rsidR="00B57E3F" w:rsidRPr="00404C9E">
        <w:rPr>
          <w:rFonts w:ascii="Times New Roman" w:hAnsi="Times New Roman" w:cs="Times New Roman"/>
          <w:sz w:val="28"/>
          <w:szCs w:val="28"/>
          <w:shd w:val="clear" w:color="auto" w:fill="FFFFFF"/>
        </w:rPr>
        <w:t>.</w:t>
      </w:r>
    </w:p>
    <w:p w14:paraId="4394B701" w14:textId="0161D18B" w:rsidR="00A45F4F" w:rsidRPr="00404C9E" w:rsidRDefault="00B57E3F" w:rsidP="00404C9E">
      <w:pPr>
        <w:shd w:val="clear" w:color="auto" w:fill="FFFFFF"/>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Дети любят заниматься творческой деятельностью. Система образования сформирована так, что на изучение точных наук отводится гораздо больше времени, чем на творческие процессы. Все это способствует стимуляции левого полушария, которое</w:t>
      </w:r>
      <w:r w:rsidR="00404C9E">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как известно</w:t>
      </w:r>
      <w:r w:rsidR="00404C9E">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отвечает за логические процессы и аналитическое мышление. Слаженная работа обоих полушарий обеспечивает эффективную работу мозга. Применение методов по правополушарному рисованию позволяет внести гармонию в работу левого и правого полушария, что помогает раскрытию творческого потенциала ребенка.</w:t>
      </w:r>
    </w:p>
    <w:p w14:paraId="3B3D7702" w14:textId="2C318C15" w:rsidR="00505227" w:rsidRPr="00404C9E" w:rsidRDefault="00B57E3F" w:rsidP="00404C9E">
      <w:pPr>
        <w:shd w:val="clear" w:color="auto" w:fill="FFFFFF"/>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 xml:space="preserve">Работая с детьми, </w:t>
      </w:r>
      <w:r w:rsidR="00685D4E" w:rsidRPr="00404C9E">
        <w:rPr>
          <w:rFonts w:ascii="Times New Roman" w:hAnsi="Times New Roman" w:cs="Times New Roman"/>
          <w:sz w:val="28"/>
          <w:szCs w:val="28"/>
          <w:shd w:val="clear" w:color="auto" w:fill="FFFFFF"/>
        </w:rPr>
        <w:t xml:space="preserve">я </w:t>
      </w:r>
      <w:r w:rsidRPr="00404C9E">
        <w:rPr>
          <w:rFonts w:ascii="Times New Roman" w:hAnsi="Times New Roman" w:cs="Times New Roman"/>
          <w:sz w:val="28"/>
          <w:szCs w:val="28"/>
          <w:shd w:val="clear" w:color="auto" w:fill="FFFFFF"/>
        </w:rPr>
        <w:t>часто слыш</w:t>
      </w:r>
      <w:r w:rsidR="00685D4E" w:rsidRPr="00404C9E">
        <w:rPr>
          <w:rFonts w:ascii="Times New Roman" w:hAnsi="Times New Roman" w:cs="Times New Roman"/>
          <w:sz w:val="28"/>
          <w:szCs w:val="28"/>
          <w:shd w:val="clear" w:color="auto" w:fill="FFFFFF"/>
        </w:rPr>
        <w:t>у</w:t>
      </w:r>
      <w:r w:rsidR="00404C9E">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«Я не умею рисовать», «У меня не получится»,</w:t>
      </w:r>
      <w:r w:rsidR="00D86637" w:rsidRPr="00404C9E">
        <w:rPr>
          <w:rFonts w:ascii="Times New Roman" w:hAnsi="Times New Roman" w:cs="Times New Roman"/>
          <w:sz w:val="28"/>
          <w:szCs w:val="28"/>
          <w:shd w:val="clear" w:color="auto" w:fill="FFFFFF"/>
        </w:rPr>
        <w:t xml:space="preserve"> «Я не могу»</w:t>
      </w:r>
      <w:r w:rsidR="00404C9E">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w:t>
      </w:r>
      <w:r w:rsidR="00404C9E">
        <w:rPr>
          <w:rFonts w:ascii="Times New Roman" w:hAnsi="Times New Roman" w:cs="Times New Roman"/>
          <w:sz w:val="28"/>
          <w:szCs w:val="28"/>
          <w:shd w:val="clear" w:color="auto" w:fill="FFFFFF"/>
        </w:rPr>
        <w:t>М</w:t>
      </w:r>
      <w:r w:rsidR="00D86637" w:rsidRPr="00404C9E">
        <w:rPr>
          <w:rFonts w:ascii="Times New Roman" w:hAnsi="Times New Roman" w:cs="Times New Roman"/>
          <w:sz w:val="28"/>
          <w:szCs w:val="28"/>
          <w:shd w:val="clear" w:color="auto" w:fill="FFFFFF"/>
        </w:rPr>
        <w:t>етод правополушарного рисования убирает барьеры, раскрывает творческие способности,</w:t>
      </w:r>
      <w:r w:rsidR="00BF5BD9" w:rsidRPr="00404C9E">
        <w:rPr>
          <w:rFonts w:ascii="Times New Roman" w:hAnsi="Times New Roman" w:cs="Times New Roman"/>
          <w:sz w:val="28"/>
          <w:szCs w:val="28"/>
          <w:shd w:val="clear" w:color="auto" w:fill="FFFFFF"/>
        </w:rPr>
        <w:t xml:space="preserve"> развивает интуитивные способности,</w:t>
      </w:r>
      <w:r w:rsidR="00D86637" w:rsidRPr="00404C9E">
        <w:rPr>
          <w:rFonts w:ascii="Times New Roman" w:hAnsi="Times New Roman" w:cs="Times New Roman"/>
          <w:sz w:val="28"/>
          <w:szCs w:val="28"/>
          <w:shd w:val="clear" w:color="auto" w:fill="FFFFFF"/>
        </w:rPr>
        <w:t xml:space="preserve"> позволяет проявить индивидуальность, придает уверенности ребенку, раскрепощает. </w:t>
      </w:r>
    </w:p>
    <w:p w14:paraId="400B52CE" w14:textId="2AAA8417" w:rsidR="007A5FCB" w:rsidRPr="00404C9E" w:rsidRDefault="00D86637" w:rsidP="00404C9E">
      <w:pPr>
        <w:shd w:val="clear" w:color="auto" w:fill="FFFFFF"/>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Большинство людей считают, что умение рисовать присуще далеко не каждому. Обязательно должны быть какие-либо врожденные задатки, талант, способность видеть по-другому. Но, оказывается, все не так. Существуют разнообразные интереснейшие методики по обучению рисованию, которые помогают людям в любом возрасте не просто правильно держать кисть в руке, но и создавать настоящие картины.</w:t>
      </w:r>
      <w:r w:rsidR="006165CB" w:rsidRPr="00404C9E">
        <w:rPr>
          <w:rFonts w:ascii="Times New Roman" w:hAnsi="Times New Roman" w:cs="Times New Roman"/>
          <w:sz w:val="28"/>
          <w:szCs w:val="28"/>
          <w:shd w:val="clear" w:color="auto" w:fill="FFFFFF"/>
        </w:rPr>
        <w:t xml:space="preserve"> Одна из таких методик – правополушарное рисование. </w:t>
      </w:r>
      <w:r w:rsidRPr="00404C9E">
        <w:rPr>
          <w:rFonts w:ascii="Times New Roman" w:hAnsi="Times New Roman" w:cs="Times New Roman"/>
          <w:sz w:val="28"/>
          <w:szCs w:val="28"/>
          <w:shd w:val="clear" w:color="auto" w:fill="FFFFFF"/>
        </w:rPr>
        <w:t>Научиться рисовать</w:t>
      </w:r>
      <w:r w:rsidR="00F27D37" w:rsidRPr="00404C9E">
        <w:rPr>
          <w:rFonts w:ascii="Times New Roman" w:hAnsi="Times New Roman" w:cs="Times New Roman"/>
          <w:sz w:val="28"/>
          <w:szCs w:val="28"/>
          <w:shd w:val="clear" w:color="auto" w:fill="FFFFFF"/>
        </w:rPr>
        <w:t xml:space="preserve"> </w:t>
      </w:r>
      <w:r w:rsidR="00404C9E">
        <w:rPr>
          <w:rFonts w:ascii="Times New Roman" w:hAnsi="Times New Roman" w:cs="Times New Roman"/>
          <w:sz w:val="28"/>
          <w:szCs w:val="28"/>
          <w:shd w:val="clear" w:color="auto" w:fill="FFFFFF"/>
        </w:rPr>
        <w:t>–</w:t>
      </w:r>
      <w:r w:rsidR="00F27D37" w:rsidRPr="00404C9E">
        <w:rPr>
          <w:rFonts w:ascii="Times New Roman" w:hAnsi="Times New Roman" w:cs="Times New Roman"/>
          <w:sz w:val="28"/>
          <w:szCs w:val="28"/>
          <w:shd w:val="clear" w:color="auto" w:fill="FFFFFF"/>
        </w:rPr>
        <w:t xml:space="preserve"> это</w:t>
      </w:r>
      <w:r w:rsidR="00404C9E">
        <w:rPr>
          <w:rFonts w:ascii="Times New Roman" w:hAnsi="Times New Roman" w:cs="Times New Roman"/>
          <w:sz w:val="28"/>
          <w:szCs w:val="28"/>
          <w:shd w:val="clear" w:color="auto" w:fill="FFFFFF"/>
        </w:rPr>
        <w:t>,</w:t>
      </w:r>
      <w:r w:rsidR="00F27D37" w:rsidRPr="00404C9E">
        <w:rPr>
          <w:rFonts w:ascii="Times New Roman" w:hAnsi="Times New Roman" w:cs="Times New Roman"/>
          <w:sz w:val="28"/>
          <w:szCs w:val="28"/>
          <w:shd w:val="clear" w:color="auto" w:fill="FFFFFF"/>
        </w:rPr>
        <w:t xml:space="preserve"> как научиться читать, писать, кататься на велосипеде</w:t>
      </w:r>
      <w:r w:rsidR="00685D4E" w:rsidRPr="00404C9E">
        <w:rPr>
          <w:rFonts w:ascii="Times New Roman" w:hAnsi="Times New Roman" w:cs="Times New Roman"/>
          <w:sz w:val="28"/>
          <w:szCs w:val="28"/>
          <w:shd w:val="clear" w:color="auto" w:fill="FFFFFF"/>
        </w:rPr>
        <w:t>.</w:t>
      </w:r>
      <w:r w:rsidR="007A5FCB" w:rsidRPr="00404C9E">
        <w:rPr>
          <w:rFonts w:ascii="Times New Roman" w:hAnsi="Times New Roman" w:cs="Times New Roman"/>
          <w:sz w:val="28"/>
          <w:szCs w:val="28"/>
          <w:shd w:val="clear" w:color="auto" w:fill="FFFFFF"/>
        </w:rPr>
        <w:t xml:space="preserve"> </w:t>
      </w:r>
    </w:p>
    <w:p w14:paraId="49CBB843" w14:textId="37701470" w:rsidR="007A5FCB" w:rsidRPr="00404C9E" w:rsidRDefault="007B029A" w:rsidP="00404C9E">
      <w:pPr>
        <w:shd w:val="clear" w:color="auto" w:fill="FFFFFF"/>
        <w:spacing w:after="0" w:line="240" w:lineRule="auto"/>
        <w:ind w:firstLine="709"/>
        <w:jc w:val="both"/>
        <w:rPr>
          <w:rFonts w:ascii="Times New Roman" w:hAnsi="Times New Roman" w:cs="Times New Roman"/>
          <w:i/>
          <w:color w:val="FF0000"/>
          <w:sz w:val="28"/>
          <w:szCs w:val="28"/>
          <w:shd w:val="clear" w:color="auto" w:fill="FFFFFF"/>
        </w:rPr>
      </w:pPr>
      <w:r w:rsidRPr="00404C9E">
        <w:rPr>
          <w:rFonts w:ascii="Times New Roman" w:hAnsi="Times New Roman" w:cs="Times New Roman"/>
          <w:i/>
          <w:color w:val="FF0000"/>
          <w:sz w:val="28"/>
          <w:szCs w:val="28"/>
          <w:shd w:val="clear" w:color="auto" w:fill="FFFFFF"/>
        </w:rPr>
        <w:t>Правополушарное рисование – это метод, при котором задействуется в полной мере правое полушарие мозга, а левое намеренно отключается.</w:t>
      </w:r>
    </w:p>
    <w:p w14:paraId="2768B37D" w14:textId="0930E333" w:rsidR="00857F1A" w:rsidRPr="00404C9E" w:rsidRDefault="00857F1A" w:rsidP="00404C9E">
      <w:pPr>
        <w:spacing w:after="0" w:line="240" w:lineRule="auto"/>
        <w:ind w:firstLine="709"/>
        <w:jc w:val="both"/>
        <w:rPr>
          <w:rFonts w:ascii="Times New Roman" w:hAnsi="Times New Roman" w:cs="Times New Roman"/>
          <w:color w:val="000000"/>
          <w:sz w:val="28"/>
          <w:szCs w:val="28"/>
          <w:shd w:val="clear" w:color="auto" w:fill="FFFFFF"/>
        </w:rPr>
      </w:pPr>
      <w:r w:rsidRPr="00404C9E">
        <w:rPr>
          <w:rFonts w:ascii="Times New Roman" w:eastAsia="Times New Roman" w:hAnsi="Times New Roman" w:cs="Times New Roman"/>
          <w:color w:val="000000"/>
          <w:sz w:val="28"/>
          <w:szCs w:val="28"/>
          <w:lang w:eastAsia="ru-RU"/>
        </w:rPr>
        <w:t>Правополушарное рисование —</w:t>
      </w:r>
      <w:r w:rsidR="00404C9E">
        <w:rPr>
          <w:rFonts w:ascii="Times New Roman" w:eastAsia="Times New Roman" w:hAnsi="Times New Roman" w:cs="Times New Roman"/>
          <w:color w:val="000000"/>
          <w:sz w:val="28"/>
          <w:szCs w:val="28"/>
          <w:lang w:eastAsia="ru-RU"/>
        </w:rPr>
        <w:t xml:space="preserve"> </w:t>
      </w:r>
      <w:r w:rsidRPr="00404C9E">
        <w:rPr>
          <w:rFonts w:ascii="Times New Roman" w:eastAsia="Times New Roman" w:hAnsi="Times New Roman" w:cs="Times New Roman"/>
          <w:color w:val="000000"/>
          <w:sz w:val="28"/>
          <w:szCs w:val="28"/>
          <w:lang w:eastAsia="ru-RU"/>
        </w:rPr>
        <w:t>уникальный способ рисования, способный пробудить скрытые творческие способности, желание творить и создавать вокруг прекрасное.</w:t>
      </w:r>
    </w:p>
    <w:p w14:paraId="76BA9162" w14:textId="3388C018" w:rsidR="00F27D37" w:rsidRPr="00404C9E" w:rsidRDefault="00857F1A" w:rsidP="00404C9E">
      <w:pPr>
        <w:spacing w:after="0" w:line="240" w:lineRule="auto"/>
        <w:ind w:firstLine="709"/>
        <w:jc w:val="both"/>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lastRenderedPageBreak/>
        <w:t xml:space="preserve">Раскрывая творческий потенциал (он есть в каждом из нас), </w:t>
      </w:r>
      <w:r w:rsidR="006165CB" w:rsidRPr="00404C9E">
        <w:rPr>
          <w:rFonts w:ascii="Times New Roman" w:eastAsia="Times New Roman" w:hAnsi="Times New Roman" w:cs="Times New Roman"/>
          <w:color w:val="000000"/>
          <w:sz w:val="28"/>
          <w:szCs w:val="28"/>
          <w:lang w:eastAsia="ru-RU"/>
        </w:rPr>
        <w:t>дошкольник</w:t>
      </w:r>
      <w:r w:rsidRPr="00404C9E">
        <w:rPr>
          <w:rFonts w:ascii="Times New Roman" w:eastAsia="Times New Roman" w:hAnsi="Times New Roman" w:cs="Times New Roman"/>
          <w:color w:val="000000"/>
          <w:sz w:val="28"/>
          <w:szCs w:val="28"/>
          <w:lang w:eastAsia="ru-RU"/>
        </w:rPr>
        <w:t> открывае</w:t>
      </w:r>
      <w:r w:rsidR="006165CB" w:rsidRPr="00404C9E">
        <w:rPr>
          <w:rFonts w:ascii="Times New Roman" w:eastAsia="Times New Roman" w:hAnsi="Times New Roman" w:cs="Times New Roman"/>
          <w:color w:val="000000"/>
          <w:sz w:val="28"/>
          <w:szCs w:val="28"/>
          <w:lang w:eastAsia="ru-RU"/>
        </w:rPr>
        <w:t>т</w:t>
      </w:r>
      <w:r w:rsidRPr="00404C9E">
        <w:rPr>
          <w:rFonts w:ascii="Times New Roman" w:eastAsia="Times New Roman" w:hAnsi="Times New Roman" w:cs="Times New Roman"/>
          <w:color w:val="000000"/>
          <w:sz w:val="28"/>
          <w:szCs w:val="28"/>
          <w:lang w:eastAsia="ru-RU"/>
        </w:rPr>
        <w:t>ся навстречу новому волшебному миру, наполненному самыми удивительными событиями, где нет преград, нет рамок, и невозможное становится возможным.</w:t>
      </w:r>
    </w:p>
    <w:p w14:paraId="0A545221" w14:textId="77777777" w:rsidR="00404C9E" w:rsidRDefault="00352FCD" w:rsidP="00404C9E">
      <w:pPr>
        <w:spacing w:after="0" w:line="240" w:lineRule="auto"/>
        <w:ind w:firstLine="709"/>
        <w:jc w:val="both"/>
        <w:rPr>
          <w:rFonts w:ascii="Times New Roman" w:eastAsia="Times New Roman" w:hAnsi="Times New Roman" w:cs="Times New Roman"/>
          <w:sz w:val="28"/>
          <w:szCs w:val="28"/>
          <w:lang w:eastAsia="ru-RU"/>
        </w:rPr>
      </w:pPr>
      <w:r w:rsidRPr="00404C9E">
        <w:rPr>
          <w:rFonts w:ascii="Times New Roman" w:eastAsia="Times New Roman" w:hAnsi="Times New Roman" w:cs="Times New Roman"/>
          <w:sz w:val="28"/>
          <w:szCs w:val="28"/>
          <w:lang w:eastAsia="ru-RU"/>
        </w:rPr>
        <w:t>В художественных школах учат левополушарном</w:t>
      </w:r>
      <w:r w:rsidR="00404C9E">
        <w:rPr>
          <w:rFonts w:ascii="Times New Roman" w:eastAsia="Times New Roman" w:hAnsi="Times New Roman" w:cs="Times New Roman"/>
          <w:sz w:val="28"/>
          <w:szCs w:val="28"/>
          <w:lang w:eastAsia="ru-RU"/>
        </w:rPr>
        <w:t>у,</w:t>
      </w:r>
      <w:r w:rsidRPr="00404C9E">
        <w:rPr>
          <w:rFonts w:ascii="Times New Roman" w:eastAsia="Times New Roman" w:hAnsi="Times New Roman" w:cs="Times New Roman"/>
          <w:sz w:val="28"/>
          <w:szCs w:val="28"/>
          <w:lang w:eastAsia="ru-RU"/>
        </w:rPr>
        <w:t xml:space="preserve"> или академическому</w:t>
      </w:r>
      <w:r w:rsidR="00404C9E">
        <w:rPr>
          <w:rFonts w:ascii="Times New Roman" w:eastAsia="Times New Roman" w:hAnsi="Times New Roman" w:cs="Times New Roman"/>
          <w:sz w:val="28"/>
          <w:szCs w:val="28"/>
          <w:lang w:eastAsia="ru-RU"/>
        </w:rPr>
        <w:t>,</w:t>
      </w:r>
      <w:r w:rsidRPr="00404C9E">
        <w:rPr>
          <w:rFonts w:ascii="Times New Roman" w:eastAsia="Times New Roman" w:hAnsi="Times New Roman" w:cs="Times New Roman"/>
          <w:sz w:val="28"/>
          <w:szCs w:val="28"/>
          <w:lang w:eastAsia="ru-RU"/>
        </w:rPr>
        <w:t xml:space="preserve"> рисованию – это рисование основано на обучении, объяснении, используются пошаговые инструкции. В результате получается стройный красивый объект. Такому рисованию учатся долго, потому что это профессиональный подход к построению рисунка. </w:t>
      </w:r>
    </w:p>
    <w:p w14:paraId="6E6847AC" w14:textId="55D93F0A" w:rsidR="003064F0" w:rsidRPr="00404C9E" w:rsidRDefault="00352FCD" w:rsidP="00404C9E">
      <w:pPr>
        <w:spacing w:after="0" w:line="240" w:lineRule="auto"/>
        <w:ind w:firstLine="709"/>
        <w:jc w:val="both"/>
        <w:rPr>
          <w:rFonts w:ascii="Times New Roman" w:eastAsia="Times New Roman" w:hAnsi="Times New Roman" w:cs="Times New Roman"/>
          <w:sz w:val="28"/>
          <w:szCs w:val="28"/>
          <w:highlight w:val="yellow"/>
          <w:lang w:eastAsia="ru-RU"/>
        </w:rPr>
      </w:pPr>
      <w:r w:rsidRPr="00404C9E">
        <w:rPr>
          <w:rFonts w:ascii="Times New Roman" w:eastAsia="Times New Roman" w:hAnsi="Times New Roman" w:cs="Times New Roman"/>
          <w:sz w:val="28"/>
          <w:szCs w:val="28"/>
          <w:lang w:eastAsia="ru-RU"/>
        </w:rPr>
        <w:t xml:space="preserve">Правое полушарие видит образами, оно схватывает объект с тенью и бликами, оно прекрасно видит переходы цвета. Правополушарное рисование подразумевает отсутствие четкой схемы. Оно спонтанное, построенное на копировании, непосредственном восприятии натуры в целом. </w:t>
      </w:r>
    </w:p>
    <w:p w14:paraId="3192810E" w14:textId="77777777" w:rsidR="00A45F4F" w:rsidRPr="00404C9E" w:rsidRDefault="00A45F4F" w:rsidP="00404C9E">
      <w:pPr>
        <w:spacing w:after="0" w:line="240" w:lineRule="auto"/>
        <w:ind w:firstLine="709"/>
        <w:jc w:val="both"/>
        <w:rPr>
          <w:rFonts w:ascii="Times New Roman" w:eastAsia="Times New Roman" w:hAnsi="Times New Roman" w:cs="Times New Roman"/>
          <w:color w:val="000000"/>
          <w:sz w:val="28"/>
          <w:szCs w:val="28"/>
          <w:lang w:eastAsia="ru-RU"/>
        </w:rPr>
      </w:pPr>
    </w:p>
    <w:p w14:paraId="5C6DBB65" w14:textId="0BB4B11D" w:rsidR="003D7BC6" w:rsidRPr="00404C9E" w:rsidRDefault="00AA1D4C"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color w:val="000000"/>
          <w:sz w:val="28"/>
          <w:szCs w:val="28"/>
          <w:shd w:val="clear" w:color="auto" w:fill="FFFFFF"/>
        </w:rPr>
        <w:t xml:space="preserve">Благодаря специальным техникам правое полушарие включается в режим творчества. В режиме правополушарного рисования оба полушария находятся в полной гармонии. </w:t>
      </w:r>
      <w:r w:rsidR="003D7BC6" w:rsidRPr="00404C9E">
        <w:rPr>
          <w:rFonts w:ascii="Times New Roman" w:hAnsi="Times New Roman" w:cs="Times New Roman"/>
          <w:sz w:val="28"/>
          <w:szCs w:val="28"/>
        </w:rPr>
        <w:t xml:space="preserve">Те, кто опробовал данный метод рисования, начинают любить сам процесс. Он избавляет от стресса и дает положительный отклик на </w:t>
      </w:r>
      <w:r w:rsidR="00404C9E" w:rsidRPr="00404C9E">
        <w:rPr>
          <w:rFonts w:ascii="Times New Roman" w:hAnsi="Times New Roman" w:cs="Times New Roman"/>
          <w:sz w:val="28"/>
          <w:szCs w:val="28"/>
        </w:rPr>
        <w:t>повседневную</w:t>
      </w:r>
      <w:r w:rsidR="003D7BC6" w:rsidRPr="00404C9E">
        <w:rPr>
          <w:rFonts w:ascii="Times New Roman" w:hAnsi="Times New Roman" w:cs="Times New Roman"/>
          <w:sz w:val="28"/>
          <w:szCs w:val="28"/>
        </w:rPr>
        <w:t xml:space="preserve"> жизнь. Такое рисование</w:t>
      </w:r>
      <w:r w:rsidR="00404C9E">
        <w:rPr>
          <w:rFonts w:ascii="Times New Roman" w:hAnsi="Times New Roman" w:cs="Times New Roman"/>
          <w:sz w:val="28"/>
          <w:szCs w:val="28"/>
        </w:rPr>
        <w:t>,</w:t>
      </w:r>
      <w:r w:rsidR="003D7BC6" w:rsidRPr="00404C9E">
        <w:rPr>
          <w:rFonts w:ascii="Times New Roman" w:hAnsi="Times New Roman" w:cs="Times New Roman"/>
          <w:sz w:val="28"/>
          <w:szCs w:val="28"/>
        </w:rPr>
        <w:t xml:space="preserve"> прежде всего</w:t>
      </w:r>
      <w:r w:rsidR="00404C9E">
        <w:rPr>
          <w:rFonts w:ascii="Times New Roman" w:hAnsi="Times New Roman" w:cs="Times New Roman"/>
          <w:sz w:val="28"/>
          <w:szCs w:val="28"/>
        </w:rPr>
        <w:t>,</w:t>
      </w:r>
      <w:r w:rsidR="003D7BC6" w:rsidRPr="00404C9E">
        <w:rPr>
          <w:rFonts w:ascii="Times New Roman" w:hAnsi="Times New Roman" w:cs="Times New Roman"/>
          <w:sz w:val="28"/>
          <w:szCs w:val="28"/>
        </w:rPr>
        <w:t xml:space="preserve"> успокаивает. Мы отключаем все мысли, в том числе негативные, и полностью погружаемся в творчество. Это своего рода психотерапия: наносить сочные мазки краски на бумагу, не задумываясь о том, что должно получиться. Радуемся прикосновению кисти к холсту, «примеряем» разные оттенки под свое настроение. И тогда рождается шедевр. Раскрывается индивидуальность.</w:t>
      </w:r>
    </w:p>
    <w:p w14:paraId="78BAEC34" w14:textId="77777777" w:rsidR="00A45F4F" w:rsidRPr="00404C9E" w:rsidRDefault="00A45F4F" w:rsidP="00404C9E">
      <w:pPr>
        <w:spacing w:after="0" w:line="240" w:lineRule="auto"/>
        <w:ind w:firstLine="709"/>
        <w:rPr>
          <w:rFonts w:ascii="Times New Roman" w:hAnsi="Times New Roman" w:cs="Times New Roman"/>
          <w:color w:val="000000"/>
          <w:sz w:val="28"/>
          <w:szCs w:val="28"/>
          <w:shd w:val="clear" w:color="auto" w:fill="FFFFFF"/>
        </w:rPr>
      </w:pPr>
    </w:p>
    <w:p w14:paraId="360470EA" w14:textId="1D3C8927" w:rsidR="00352FCD" w:rsidRPr="00404C9E" w:rsidRDefault="00352FCD" w:rsidP="00404C9E">
      <w:pPr>
        <w:spacing w:after="0" w:line="240" w:lineRule="auto"/>
        <w:ind w:firstLine="709"/>
        <w:jc w:val="both"/>
        <w:rPr>
          <w:rFonts w:ascii="Times New Roman" w:hAnsi="Times New Roman" w:cs="Times New Roman"/>
          <w:color w:val="000000" w:themeColor="text1"/>
          <w:sz w:val="28"/>
          <w:szCs w:val="28"/>
        </w:rPr>
      </w:pPr>
      <w:r w:rsidRPr="00404C9E">
        <w:rPr>
          <w:rFonts w:ascii="Times New Roman" w:eastAsia="Times New Roman" w:hAnsi="Times New Roman" w:cs="Times New Roman"/>
          <w:color w:val="000000" w:themeColor="text1"/>
          <w:sz w:val="28"/>
          <w:szCs w:val="28"/>
          <w:lang w:eastAsia="ru-RU"/>
        </w:rPr>
        <w:t>Все мы знаем о существовании двух полушарий головного мозга. Учеными давно доказано, что разные половины мозга отвечают за разные функции. Левое — отвечает за логические связи, критику, речь, правила и стереотипы, оно дает возможность человеку писать, считать, запоминать. Оно является ведущим, руководит нами и строго всё контролирует. На протяжении всей нашей жизни нас учат быть "левополушарными". Правое полушарие отвечает за пространственное, образное мышление, чувства, эмоции, воображение, творческие навыки. Оно отвечает за наши творческие способности, позволяет нам мыслить не только формами, но и образами. Именно оно делает нашу жизнь яркой и неповторимой. Благодаря развитому правому полушари</w:t>
      </w:r>
      <w:r w:rsidR="00404C9E">
        <w:rPr>
          <w:rFonts w:ascii="Times New Roman" w:eastAsia="Times New Roman" w:hAnsi="Times New Roman" w:cs="Times New Roman"/>
          <w:color w:val="000000" w:themeColor="text1"/>
          <w:sz w:val="28"/>
          <w:szCs w:val="28"/>
          <w:lang w:eastAsia="ru-RU"/>
        </w:rPr>
        <w:t>ю</w:t>
      </w:r>
      <w:r w:rsidRPr="00404C9E">
        <w:rPr>
          <w:rFonts w:ascii="Times New Roman" w:eastAsia="Times New Roman" w:hAnsi="Times New Roman" w:cs="Times New Roman"/>
          <w:color w:val="000000" w:themeColor="text1"/>
          <w:sz w:val="28"/>
          <w:szCs w:val="28"/>
          <w:lang w:eastAsia="ru-RU"/>
        </w:rPr>
        <w:t xml:space="preserve"> мы можем легко и быстро найти выход из самой сложной ситуации, начинаем мыслить креативно. Хорошо развитое правое полушарие, позволяет лучше слышать себя, свои истинные цели и потребности.</w:t>
      </w:r>
      <w:r w:rsidRPr="00404C9E">
        <w:rPr>
          <w:rFonts w:ascii="Times New Roman" w:hAnsi="Times New Roman" w:cs="Times New Roman"/>
          <w:color w:val="000000" w:themeColor="text1"/>
          <w:sz w:val="28"/>
          <w:szCs w:val="28"/>
        </w:rPr>
        <w:t xml:space="preserve"> </w:t>
      </w:r>
    </w:p>
    <w:p w14:paraId="636C9BBE" w14:textId="77777777" w:rsidR="007A5FCB" w:rsidRPr="00404C9E" w:rsidRDefault="007A5FCB" w:rsidP="00404C9E">
      <w:pPr>
        <w:spacing w:after="0" w:line="240" w:lineRule="auto"/>
        <w:ind w:firstLine="709"/>
        <w:jc w:val="both"/>
        <w:rPr>
          <w:rFonts w:ascii="Times New Roman" w:eastAsia="Times New Roman" w:hAnsi="Times New Roman" w:cs="Times New Roman"/>
          <w:sz w:val="28"/>
          <w:szCs w:val="28"/>
          <w:lang w:eastAsia="ru-RU"/>
        </w:rPr>
      </w:pPr>
    </w:p>
    <w:p w14:paraId="589FC6F3" w14:textId="77777777" w:rsidR="006165CB" w:rsidRPr="00404C9E" w:rsidRDefault="007A5FCB" w:rsidP="00404C9E">
      <w:pPr>
        <w:spacing w:after="0" w:line="240" w:lineRule="auto"/>
        <w:ind w:firstLine="709"/>
        <w:rPr>
          <w:rFonts w:ascii="Times New Roman" w:eastAsia="Times New Roman" w:hAnsi="Times New Roman" w:cs="Times New Roman"/>
          <w:sz w:val="28"/>
          <w:szCs w:val="28"/>
          <w:lang w:eastAsia="ru-RU"/>
        </w:rPr>
      </w:pPr>
      <w:r w:rsidRPr="00404C9E">
        <w:rPr>
          <w:rFonts w:ascii="Times New Roman" w:eastAsia="Times New Roman" w:hAnsi="Times New Roman" w:cs="Times New Roman"/>
          <w:noProof/>
          <w:sz w:val="28"/>
          <w:szCs w:val="28"/>
          <w:lang w:eastAsia="ru-RU"/>
        </w:rPr>
        <w:lastRenderedPageBreak/>
        <w:drawing>
          <wp:inline distT="0" distB="0" distL="0" distR="0" wp14:anchorId="00F27BA1" wp14:editId="717D9013">
            <wp:extent cx="4638675" cy="4484566"/>
            <wp:effectExtent l="19050" t="0" r="9525" b="0"/>
            <wp:docPr id="11" name="Рисунок 11" descr="hello_html_m1b3dc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b3dc9fc.jpg"/>
                    <pic:cNvPicPr>
                      <a:picLocks noChangeAspect="1" noChangeArrowheads="1"/>
                    </pic:cNvPicPr>
                  </pic:nvPicPr>
                  <pic:blipFill>
                    <a:blip r:embed="rId6" cstate="print"/>
                    <a:srcRect/>
                    <a:stretch>
                      <a:fillRect/>
                    </a:stretch>
                  </pic:blipFill>
                  <pic:spPr bwMode="auto">
                    <a:xfrm>
                      <a:off x="0" y="0"/>
                      <a:ext cx="4638675" cy="4484566"/>
                    </a:xfrm>
                    <a:prstGeom prst="rect">
                      <a:avLst/>
                    </a:prstGeom>
                    <a:noFill/>
                    <a:ln w="9525">
                      <a:noFill/>
                      <a:miter lim="800000"/>
                      <a:headEnd/>
                      <a:tailEnd/>
                    </a:ln>
                  </pic:spPr>
                </pic:pic>
              </a:graphicData>
            </a:graphic>
          </wp:inline>
        </w:drawing>
      </w:r>
    </w:p>
    <w:p w14:paraId="04A04CF2" w14:textId="77777777" w:rsidR="007A5FCB" w:rsidRPr="00404C9E" w:rsidRDefault="007A5FCB" w:rsidP="00404C9E">
      <w:pPr>
        <w:spacing w:after="0" w:line="240" w:lineRule="auto"/>
        <w:ind w:firstLine="709"/>
        <w:rPr>
          <w:rFonts w:ascii="Times New Roman" w:eastAsia="Times New Roman" w:hAnsi="Times New Roman" w:cs="Times New Roman"/>
          <w:sz w:val="28"/>
          <w:szCs w:val="28"/>
          <w:lang w:eastAsia="ru-RU"/>
        </w:rPr>
      </w:pPr>
    </w:p>
    <w:p w14:paraId="14B48C46" w14:textId="1FEC76EB" w:rsidR="00505227" w:rsidRPr="00404C9E" w:rsidRDefault="006165CB" w:rsidP="00404C9E">
      <w:pPr>
        <w:spacing w:after="0" w:line="240" w:lineRule="auto"/>
        <w:ind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color w:val="000000" w:themeColor="text1"/>
          <w:sz w:val="28"/>
          <w:szCs w:val="28"/>
          <w:shd w:val="clear" w:color="auto" w:fill="FFFFFF"/>
        </w:rPr>
        <w:t xml:space="preserve">Метод правополушарного рисования стал возможным, благодаря исследованиям </w:t>
      </w:r>
      <w:proofErr w:type="spellStart"/>
      <w:r w:rsidRPr="00404C9E">
        <w:rPr>
          <w:rFonts w:ascii="Times New Roman" w:hAnsi="Times New Roman" w:cs="Times New Roman"/>
          <w:color w:val="000000" w:themeColor="text1"/>
          <w:sz w:val="28"/>
          <w:szCs w:val="28"/>
          <w:shd w:val="clear" w:color="auto" w:fill="FFFFFF"/>
        </w:rPr>
        <w:t>психобиолога</w:t>
      </w:r>
      <w:proofErr w:type="spellEnd"/>
      <w:r w:rsidRPr="00404C9E">
        <w:rPr>
          <w:rFonts w:ascii="Times New Roman" w:hAnsi="Times New Roman" w:cs="Times New Roman"/>
          <w:color w:val="000000" w:themeColor="text1"/>
          <w:sz w:val="28"/>
          <w:szCs w:val="28"/>
          <w:shd w:val="clear" w:color="auto" w:fill="FFFFFF"/>
        </w:rPr>
        <w:t xml:space="preserve"> Роджера </w:t>
      </w:r>
      <w:proofErr w:type="spellStart"/>
      <w:r w:rsidRPr="00404C9E">
        <w:rPr>
          <w:rFonts w:ascii="Times New Roman" w:hAnsi="Times New Roman" w:cs="Times New Roman"/>
          <w:color w:val="000000" w:themeColor="text1"/>
          <w:sz w:val="28"/>
          <w:szCs w:val="28"/>
          <w:shd w:val="clear" w:color="auto" w:fill="FFFFFF"/>
        </w:rPr>
        <w:t>Сперри</w:t>
      </w:r>
      <w:proofErr w:type="spellEnd"/>
      <w:r w:rsidRPr="00404C9E">
        <w:rPr>
          <w:rFonts w:ascii="Times New Roman" w:hAnsi="Times New Roman" w:cs="Times New Roman"/>
          <w:color w:val="000000" w:themeColor="text1"/>
          <w:sz w:val="28"/>
          <w:szCs w:val="28"/>
          <w:shd w:val="clear" w:color="auto" w:fill="FFFFFF"/>
        </w:rPr>
        <w:t>, получившего за свои достижения в области работы головного мозга 1981 году Нобелевскую премию. На основе этих исследований американская художница и преподаватель рисования Бетти Эдвардс разработала методику правополушарного рисования. Ее книга «Откройте в себе художника»</w:t>
      </w:r>
      <w:r w:rsidR="00404C9E">
        <w:rPr>
          <w:rFonts w:ascii="Times New Roman" w:hAnsi="Times New Roman" w:cs="Times New Roman"/>
          <w:color w:val="000000" w:themeColor="text1"/>
          <w:sz w:val="28"/>
          <w:szCs w:val="28"/>
          <w:shd w:val="clear" w:color="auto" w:fill="FFFFFF"/>
        </w:rPr>
        <w:t>,</w:t>
      </w:r>
      <w:r w:rsidRPr="00404C9E">
        <w:rPr>
          <w:rFonts w:ascii="Times New Roman" w:hAnsi="Times New Roman" w:cs="Times New Roman"/>
          <w:color w:val="000000" w:themeColor="text1"/>
          <w:sz w:val="28"/>
          <w:szCs w:val="28"/>
          <w:shd w:val="clear" w:color="auto" w:fill="FFFFFF"/>
        </w:rPr>
        <w:t xml:space="preserve"> первое издание которой вышло в 1979 году</w:t>
      </w:r>
      <w:r w:rsidR="00404C9E">
        <w:rPr>
          <w:rFonts w:ascii="Times New Roman" w:hAnsi="Times New Roman" w:cs="Times New Roman"/>
          <w:color w:val="000000" w:themeColor="text1"/>
          <w:sz w:val="28"/>
          <w:szCs w:val="28"/>
          <w:shd w:val="clear" w:color="auto" w:fill="FFFFFF"/>
        </w:rPr>
        <w:t>,</w:t>
      </w:r>
      <w:r w:rsidRPr="00404C9E">
        <w:rPr>
          <w:rFonts w:ascii="Times New Roman" w:hAnsi="Times New Roman" w:cs="Times New Roman"/>
          <w:color w:val="000000" w:themeColor="text1"/>
          <w:sz w:val="28"/>
          <w:szCs w:val="28"/>
          <w:shd w:val="clear" w:color="auto" w:fill="FFFFFF"/>
        </w:rPr>
        <w:t xml:space="preserve"> вскоре стала бестселлером, она издана на многих языках и во многих странах является основным пособием по обучению рисованию.</w:t>
      </w:r>
    </w:p>
    <w:p w14:paraId="6D762149" w14:textId="77777777" w:rsidR="003064F0" w:rsidRPr="00404C9E" w:rsidRDefault="003064F0" w:rsidP="00404C9E">
      <w:pPr>
        <w:spacing w:after="0" w:line="240" w:lineRule="auto"/>
        <w:ind w:firstLine="709"/>
        <w:jc w:val="both"/>
        <w:rPr>
          <w:rFonts w:ascii="Times New Roman" w:hAnsi="Times New Roman" w:cs="Times New Roman"/>
          <w:color w:val="666666"/>
          <w:sz w:val="28"/>
          <w:szCs w:val="28"/>
          <w:shd w:val="clear" w:color="auto" w:fill="FFFFFF"/>
        </w:rPr>
      </w:pPr>
    </w:p>
    <w:p w14:paraId="67E7CEC6" w14:textId="77777777" w:rsidR="003064F0" w:rsidRPr="00404C9E" w:rsidRDefault="003064F0" w:rsidP="00404C9E">
      <w:pPr>
        <w:spacing w:after="0" w:line="240" w:lineRule="auto"/>
        <w:ind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t>Цель:</w:t>
      </w:r>
      <w:r w:rsidRPr="00404C9E">
        <w:rPr>
          <w:rFonts w:ascii="Times New Roman" w:hAnsi="Times New Roman" w:cs="Times New Roman"/>
          <w:color w:val="000000" w:themeColor="text1"/>
          <w:sz w:val="28"/>
          <w:szCs w:val="28"/>
          <w:shd w:val="clear" w:color="auto" w:fill="FFFFFF"/>
        </w:rPr>
        <w:t xml:space="preserve"> развитие творческого потенциала у детей дошкольного возраста.</w:t>
      </w:r>
    </w:p>
    <w:p w14:paraId="42F47971" w14:textId="77777777" w:rsidR="003064F0" w:rsidRPr="00404C9E" w:rsidRDefault="003064F0" w:rsidP="00404C9E">
      <w:pPr>
        <w:spacing w:after="0" w:line="240" w:lineRule="auto"/>
        <w:ind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t>Задачи:</w:t>
      </w:r>
      <w:r w:rsidRPr="00404C9E">
        <w:rPr>
          <w:rFonts w:ascii="Times New Roman" w:hAnsi="Times New Roman" w:cs="Times New Roman"/>
          <w:color w:val="000000" w:themeColor="text1"/>
          <w:sz w:val="28"/>
          <w:szCs w:val="28"/>
          <w:shd w:val="clear" w:color="auto" w:fill="FFFFFF"/>
        </w:rPr>
        <w:t xml:space="preserve"> </w:t>
      </w:r>
    </w:p>
    <w:p w14:paraId="37E3B307" w14:textId="66121FB1" w:rsidR="00280D2F" w:rsidRPr="00404C9E" w:rsidRDefault="00B115B7"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t>Развит</w:t>
      </w:r>
      <w:r w:rsidR="00613E24">
        <w:rPr>
          <w:rFonts w:ascii="Times New Roman" w:hAnsi="Times New Roman" w:cs="Times New Roman"/>
          <w:b/>
          <w:bCs/>
          <w:color w:val="000000" w:themeColor="text1"/>
          <w:sz w:val="28"/>
          <w:szCs w:val="28"/>
          <w:shd w:val="clear" w:color="auto" w:fill="FFFFFF"/>
        </w:rPr>
        <w:t>ь</w:t>
      </w:r>
      <w:r w:rsidRPr="00404C9E">
        <w:rPr>
          <w:rFonts w:ascii="Times New Roman" w:hAnsi="Times New Roman" w:cs="Times New Roman"/>
          <w:b/>
          <w:bCs/>
          <w:color w:val="000000" w:themeColor="text1"/>
          <w:sz w:val="28"/>
          <w:szCs w:val="28"/>
          <w:shd w:val="clear" w:color="auto" w:fill="FFFFFF"/>
        </w:rPr>
        <w:t xml:space="preserve"> когнитивны</w:t>
      </w:r>
      <w:r w:rsidR="00613E24">
        <w:rPr>
          <w:rFonts w:ascii="Times New Roman" w:hAnsi="Times New Roman" w:cs="Times New Roman"/>
          <w:b/>
          <w:bCs/>
          <w:color w:val="000000" w:themeColor="text1"/>
          <w:sz w:val="28"/>
          <w:szCs w:val="28"/>
          <w:shd w:val="clear" w:color="auto" w:fill="FFFFFF"/>
        </w:rPr>
        <w:t>е</w:t>
      </w:r>
      <w:r w:rsidRPr="00404C9E">
        <w:rPr>
          <w:rFonts w:ascii="Times New Roman" w:hAnsi="Times New Roman" w:cs="Times New Roman"/>
          <w:b/>
          <w:bCs/>
          <w:color w:val="000000" w:themeColor="text1"/>
          <w:sz w:val="28"/>
          <w:szCs w:val="28"/>
          <w:shd w:val="clear" w:color="auto" w:fill="FFFFFF"/>
        </w:rPr>
        <w:t xml:space="preserve"> функци</w:t>
      </w:r>
      <w:r w:rsidR="00613E24">
        <w:rPr>
          <w:rFonts w:ascii="Times New Roman" w:hAnsi="Times New Roman" w:cs="Times New Roman"/>
          <w:b/>
          <w:bCs/>
          <w:color w:val="000000" w:themeColor="text1"/>
          <w:sz w:val="28"/>
          <w:szCs w:val="28"/>
          <w:shd w:val="clear" w:color="auto" w:fill="FFFFFF"/>
        </w:rPr>
        <w:t>и</w:t>
      </w:r>
      <w:r w:rsidRPr="00404C9E">
        <w:rPr>
          <w:rFonts w:ascii="Times New Roman" w:hAnsi="Times New Roman" w:cs="Times New Roman"/>
          <w:b/>
          <w:bCs/>
          <w:color w:val="000000" w:themeColor="text1"/>
          <w:sz w:val="28"/>
          <w:szCs w:val="28"/>
          <w:shd w:val="clear" w:color="auto" w:fill="FFFFFF"/>
        </w:rPr>
        <w:t>.</w:t>
      </w:r>
      <w:r w:rsidRPr="00404C9E">
        <w:rPr>
          <w:rFonts w:ascii="Times New Roman" w:hAnsi="Times New Roman" w:cs="Times New Roman"/>
          <w:color w:val="000000" w:themeColor="text1"/>
          <w:sz w:val="28"/>
          <w:szCs w:val="28"/>
          <w:shd w:val="clear" w:color="auto" w:fill="FFFFFF"/>
        </w:rPr>
        <w:t>  Развитие внимания к окружающему миру, развитие зрительной памяти и мелкой моторики.</w:t>
      </w:r>
    </w:p>
    <w:p w14:paraId="3557D841" w14:textId="4D07B8C9" w:rsidR="00280D2F" w:rsidRPr="00404C9E" w:rsidRDefault="00B115B7"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t>Развит</w:t>
      </w:r>
      <w:r w:rsidR="00613E24">
        <w:rPr>
          <w:rFonts w:ascii="Times New Roman" w:hAnsi="Times New Roman" w:cs="Times New Roman"/>
          <w:b/>
          <w:bCs/>
          <w:color w:val="000000" w:themeColor="text1"/>
          <w:sz w:val="28"/>
          <w:szCs w:val="28"/>
          <w:shd w:val="clear" w:color="auto" w:fill="FFFFFF"/>
        </w:rPr>
        <w:t>ь</w:t>
      </w:r>
      <w:r w:rsidRPr="00404C9E">
        <w:rPr>
          <w:rFonts w:ascii="Times New Roman" w:hAnsi="Times New Roman" w:cs="Times New Roman"/>
          <w:b/>
          <w:bCs/>
          <w:color w:val="000000" w:themeColor="text1"/>
          <w:sz w:val="28"/>
          <w:szCs w:val="28"/>
          <w:shd w:val="clear" w:color="auto" w:fill="FFFFFF"/>
        </w:rPr>
        <w:t xml:space="preserve"> воображени</w:t>
      </w:r>
      <w:r w:rsidR="00613E24">
        <w:rPr>
          <w:rFonts w:ascii="Times New Roman" w:hAnsi="Times New Roman" w:cs="Times New Roman"/>
          <w:b/>
          <w:bCs/>
          <w:color w:val="000000" w:themeColor="text1"/>
          <w:sz w:val="28"/>
          <w:szCs w:val="28"/>
          <w:shd w:val="clear" w:color="auto" w:fill="FFFFFF"/>
        </w:rPr>
        <w:t>е</w:t>
      </w:r>
      <w:r w:rsidRPr="00404C9E">
        <w:rPr>
          <w:rFonts w:ascii="Times New Roman" w:hAnsi="Times New Roman" w:cs="Times New Roman"/>
          <w:b/>
          <w:bCs/>
          <w:color w:val="000000" w:themeColor="text1"/>
          <w:sz w:val="28"/>
          <w:szCs w:val="28"/>
          <w:shd w:val="clear" w:color="auto" w:fill="FFFFFF"/>
        </w:rPr>
        <w:t>. </w:t>
      </w:r>
      <w:r w:rsidRPr="00404C9E">
        <w:rPr>
          <w:rFonts w:ascii="Times New Roman" w:hAnsi="Times New Roman" w:cs="Times New Roman"/>
          <w:color w:val="000000" w:themeColor="text1"/>
          <w:sz w:val="28"/>
          <w:szCs w:val="28"/>
          <w:shd w:val="clear" w:color="auto" w:fill="FFFFFF"/>
        </w:rPr>
        <w:t xml:space="preserve"> Развитие креативности. «П-режим» снимает барьеры, отпускает фантазию в полёт, отвлекает от рутины и помогает взглянуть на вещи с другого ракурса.</w:t>
      </w:r>
    </w:p>
    <w:p w14:paraId="060FFEBF" w14:textId="5EB18566" w:rsidR="00280D2F" w:rsidRPr="00404C9E" w:rsidRDefault="00B115B7"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t>Повы</w:t>
      </w:r>
      <w:r w:rsidR="00613E24">
        <w:rPr>
          <w:rFonts w:ascii="Times New Roman" w:hAnsi="Times New Roman" w:cs="Times New Roman"/>
          <w:b/>
          <w:bCs/>
          <w:color w:val="000000" w:themeColor="text1"/>
          <w:sz w:val="28"/>
          <w:szCs w:val="28"/>
          <w:shd w:val="clear" w:color="auto" w:fill="FFFFFF"/>
        </w:rPr>
        <w:t>сить</w:t>
      </w:r>
      <w:r w:rsidRPr="00404C9E">
        <w:rPr>
          <w:rFonts w:ascii="Times New Roman" w:hAnsi="Times New Roman" w:cs="Times New Roman"/>
          <w:b/>
          <w:bCs/>
          <w:color w:val="000000" w:themeColor="text1"/>
          <w:sz w:val="28"/>
          <w:szCs w:val="28"/>
          <w:shd w:val="clear" w:color="auto" w:fill="FFFFFF"/>
        </w:rPr>
        <w:t xml:space="preserve"> самооценк</w:t>
      </w:r>
      <w:r w:rsidR="00613E24">
        <w:rPr>
          <w:rFonts w:ascii="Times New Roman" w:hAnsi="Times New Roman" w:cs="Times New Roman"/>
          <w:b/>
          <w:bCs/>
          <w:color w:val="000000" w:themeColor="text1"/>
          <w:sz w:val="28"/>
          <w:szCs w:val="28"/>
          <w:shd w:val="clear" w:color="auto" w:fill="FFFFFF"/>
        </w:rPr>
        <w:t>у</w:t>
      </w:r>
      <w:r w:rsidRPr="00404C9E">
        <w:rPr>
          <w:rFonts w:ascii="Times New Roman" w:hAnsi="Times New Roman" w:cs="Times New Roman"/>
          <w:b/>
          <w:bCs/>
          <w:color w:val="000000" w:themeColor="text1"/>
          <w:sz w:val="28"/>
          <w:szCs w:val="28"/>
          <w:shd w:val="clear" w:color="auto" w:fill="FFFFFF"/>
        </w:rPr>
        <w:t>.</w:t>
      </w:r>
      <w:r w:rsidRPr="00404C9E">
        <w:rPr>
          <w:rFonts w:ascii="Times New Roman" w:hAnsi="Times New Roman" w:cs="Times New Roman"/>
          <w:color w:val="000000" w:themeColor="text1"/>
          <w:sz w:val="28"/>
          <w:szCs w:val="28"/>
          <w:shd w:val="clear" w:color="auto" w:fill="FFFFFF"/>
        </w:rPr>
        <w:t>  Повышение уверенности в себе, отключение анализа деятельности, обретение чувства вдохновения и гармонии. Живопись — это диалог внутреннего «Я» с миром. Рисуя, человек демонстрируют свой внутренний мир, а получая положительные отклики на произведения, обретает уверенность в себе.</w:t>
      </w:r>
    </w:p>
    <w:p w14:paraId="2EACA3A7" w14:textId="42330DB0" w:rsidR="00280D2F" w:rsidRPr="00404C9E" w:rsidRDefault="00B115B7"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404C9E">
        <w:rPr>
          <w:rFonts w:ascii="Times New Roman" w:hAnsi="Times New Roman" w:cs="Times New Roman"/>
          <w:b/>
          <w:bCs/>
          <w:color w:val="000000" w:themeColor="text1"/>
          <w:sz w:val="28"/>
          <w:szCs w:val="28"/>
          <w:shd w:val="clear" w:color="auto" w:fill="FFFFFF"/>
        </w:rPr>
        <w:lastRenderedPageBreak/>
        <w:t>Развит</w:t>
      </w:r>
      <w:r w:rsidR="00613E24">
        <w:rPr>
          <w:rFonts w:ascii="Times New Roman" w:hAnsi="Times New Roman" w:cs="Times New Roman"/>
          <w:b/>
          <w:bCs/>
          <w:color w:val="000000" w:themeColor="text1"/>
          <w:sz w:val="28"/>
          <w:szCs w:val="28"/>
          <w:shd w:val="clear" w:color="auto" w:fill="FFFFFF"/>
        </w:rPr>
        <w:t>ь</w:t>
      </w:r>
      <w:r w:rsidRPr="00404C9E">
        <w:rPr>
          <w:rFonts w:ascii="Times New Roman" w:hAnsi="Times New Roman" w:cs="Times New Roman"/>
          <w:b/>
          <w:bCs/>
          <w:color w:val="000000" w:themeColor="text1"/>
          <w:sz w:val="28"/>
          <w:szCs w:val="28"/>
          <w:shd w:val="clear" w:color="auto" w:fill="FFFFFF"/>
        </w:rPr>
        <w:t xml:space="preserve"> творческ</w:t>
      </w:r>
      <w:r w:rsidR="00613E24">
        <w:rPr>
          <w:rFonts w:ascii="Times New Roman" w:hAnsi="Times New Roman" w:cs="Times New Roman"/>
          <w:b/>
          <w:bCs/>
          <w:color w:val="000000" w:themeColor="text1"/>
          <w:sz w:val="28"/>
          <w:szCs w:val="28"/>
          <w:shd w:val="clear" w:color="auto" w:fill="FFFFFF"/>
        </w:rPr>
        <w:t>ий</w:t>
      </w:r>
      <w:r w:rsidRPr="00404C9E">
        <w:rPr>
          <w:rFonts w:ascii="Times New Roman" w:hAnsi="Times New Roman" w:cs="Times New Roman"/>
          <w:b/>
          <w:bCs/>
          <w:color w:val="000000" w:themeColor="text1"/>
          <w:sz w:val="28"/>
          <w:szCs w:val="28"/>
          <w:shd w:val="clear" w:color="auto" w:fill="FFFFFF"/>
        </w:rPr>
        <w:t xml:space="preserve"> потенциал. </w:t>
      </w:r>
      <w:r w:rsidRPr="00404C9E">
        <w:rPr>
          <w:rFonts w:ascii="Times New Roman" w:hAnsi="Times New Roman" w:cs="Times New Roman"/>
          <w:color w:val="000000" w:themeColor="text1"/>
          <w:sz w:val="28"/>
          <w:szCs w:val="28"/>
          <w:shd w:val="clear" w:color="auto" w:fill="FFFFFF"/>
        </w:rPr>
        <w:t>Проявление индивидуальности.</w:t>
      </w:r>
      <w:r w:rsidRPr="00404C9E">
        <w:rPr>
          <w:rFonts w:ascii="Times New Roman" w:hAnsi="Times New Roman" w:cs="Times New Roman"/>
          <w:b/>
          <w:bCs/>
          <w:color w:val="000000" w:themeColor="text1"/>
          <w:sz w:val="28"/>
          <w:szCs w:val="28"/>
          <w:shd w:val="clear" w:color="auto" w:fill="FFFFFF"/>
        </w:rPr>
        <w:t xml:space="preserve"> </w:t>
      </w:r>
    </w:p>
    <w:p w14:paraId="300F1556" w14:textId="4182C5D4" w:rsidR="00280D2F" w:rsidRPr="00404C9E" w:rsidRDefault="00613E24"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Сф</w:t>
      </w:r>
      <w:r w:rsidR="00B115B7" w:rsidRPr="00404C9E">
        <w:rPr>
          <w:rFonts w:ascii="Times New Roman" w:hAnsi="Times New Roman" w:cs="Times New Roman"/>
          <w:b/>
          <w:bCs/>
          <w:color w:val="000000" w:themeColor="text1"/>
          <w:sz w:val="28"/>
          <w:szCs w:val="28"/>
          <w:shd w:val="clear" w:color="auto" w:fill="FFFFFF"/>
        </w:rPr>
        <w:t>ормирова</w:t>
      </w:r>
      <w:r>
        <w:rPr>
          <w:rFonts w:ascii="Times New Roman" w:hAnsi="Times New Roman" w:cs="Times New Roman"/>
          <w:b/>
          <w:bCs/>
          <w:color w:val="000000" w:themeColor="text1"/>
          <w:sz w:val="28"/>
          <w:szCs w:val="28"/>
          <w:shd w:val="clear" w:color="auto" w:fill="FFFFFF"/>
        </w:rPr>
        <w:t>ть</w:t>
      </w:r>
      <w:r w:rsidR="00B115B7" w:rsidRPr="00404C9E">
        <w:rPr>
          <w:rFonts w:ascii="Times New Roman" w:hAnsi="Times New Roman" w:cs="Times New Roman"/>
          <w:b/>
          <w:bCs/>
          <w:color w:val="000000" w:themeColor="text1"/>
          <w:sz w:val="28"/>
          <w:szCs w:val="28"/>
          <w:shd w:val="clear" w:color="auto" w:fill="FFFFFF"/>
        </w:rPr>
        <w:t xml:space="preserve"> основ</w:t>
      </w:r>
      <w:r>
        <w:rPr>
          <w:rFonts w:ascii="Times New Roman" w:hAnsi="Times New Roman" w:cs="Times New Roman"/>
          <w:b/>
          <w:bCs/>
          <w:color w:val="000000" w:themeColor="text1"/>
          <w:sz w:val="28"/>
          <w:szCs w:val="28"/>
          <w:shd w:val="clear" w:color="auto" w:fill="FFFFFF"/>
        </w:rPr>
        <w:t>ы</w:t>
      </w:r>
      <w:r w:rsidR="00B115B7" w:rsidRPr="00404C9E">
        <w:rPr>
          <w:rFonts w:ascii="Times New Roman" w:hAnsi="Times New Roman" w:cs="Times New Roman"/>
          <w:b/>
          <w:bCs/>
          <w:color w:val="000000" w:themeColor="text1"/>
          <w:sz w:val="28"/>
          <w:szCs w:val="28"/>
          <w:shd w:val="clear" w:color="auto" w:fill="FFFFFF"/>
        </w:rPr>
        <w:t xml:space="preserve"> рисования. </w:t>
      </w:r>
      <w:r w:rsidR="00B115B7" w:rsidRPr="00404C9E">
        <w:rPr>
          <w:rFonts w:ascii="Times New Roman" w:hAnsi="Times New Roman" w:cs="Times New Roman"/>
          <w:color w:val="000000" w:themeColor="text1"/>
          <w:sz w:val="28"/>
          <w:szCs w:val="28"/>
          <w:shd w:val="clear" w:color="auto" w:fill="FFFFFF"/>
        </w:rPr>
        <w:t xml:space="preserve">Освоение основ </w:t>
      </w:r>
      <w:proofErr w:type="spellStart"/>
      <w:r w:rsidR="00B115B7" w:rsidRPr="00404C9E">
        <w:rPr>
          <w:rFonts w:ascii="Times New Roman" w:hAnsi="Times New Roman" w:cs="Times New Roman"/>
          <w:color w:val="000000" w:themeColor="text1"/>
          <w:sz w:val="28"/>
          <w:szCs w:val="28"/>
          <w:shd w:val="clear" w:color="auto" w:fill="FFFFFF"/>
        </w:rPr>
        <w:t>цветоведения</w:t>
      </w:r>
      <w:proofErr w:type="spellEnd"/>
      <w:r w:rsidR="00B115B7" w:rsidRPr="00404C9E">
        <w:rPr>
          <w:rFonts w:ascii="Times New Roman" w:hAnsi="Times New Roman" w:cs="Times New Roman"/>
          <w:color w:val="000000" w:themeColor="text1"/>
          <w:sz w:val="28"/>
          <w:szCs w:val="28"/>
          <w:shd w:val="clear" w:color="auto" w:fill="FFFFFF"/>
        </w:rPr>
        <w:t>, композиции, практические навыки работы в технике правополушарного рисования.</w:t>
      </w:r>
    </w:p>
    <w:p w14:paraId="4C0CFD1D" w14:textId="7B3D7375" w:rsidR="003064F0" w:rsidRPr="00404C9E" w:rsidRDefault="00613E24" w:rsidP="00404C9E">
      <w:pPr>
        <w:numPr>
          <w:ilvl w:val="0"/>
          <w:numId w:val="1"/>
        </w:numPr>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Научить расслабляться</w:t>
      </w:r>
      <w:r w:rsidR="00B115B7" w:rsidRPr="00404C9E">
        <w:rPr>
          <w:rFonts w:ascii="Times New Roman" w:hAnsi="Times New Roman" w:cs="Times New Roman"/>
          <w:b/>
          <w:bCs/>
          <w:color w:val="000000" w:themeColor="text1"/>
          <w:sz w:val="28"/>
          <w:szCs w:val="28"/>
          <w:shd w:val="clear" w:color="auto" w:fill="FFFFFF"/>
        </w:rPr>
        <w:t>.</w:t>
      </w:r>
      <w:r w:rsidR="00B115B7" w:rsidRPr="00404C9E">
        <w:rPr>
          <w:rFonts w:ascii="Times New Roman" w:hAnsi="Times New Roman" w:cs="Times New Roman"/>
          <w:color w:val="000000" w:themeColor="text1"/>
          <w:sz w:val="28"/>
          <w:szCs w:val="28"/>
          <w:shd w:val="clear" w:color="auto" w:fill="FFFFFF"/>
        </w:rPr>
        <w:t xml:space="preserve"> Избавление от собственных ограничений, блоков, зажимов. Исчезает чувство тревоги, проходят страхи.</w:t>
      </w:r>
    </w:p>
    <w:p w14:paraId="29572B43" w14:textId="77777777" w:rsidR="00A45F4F" w:rsidRPr="00404C9E" w:rsidRDefault="00A45F4F" w:rsidP="00404C9E">
      <w:pPr>
        <w:spacing w:after="0" w:line="240" w:lineRule="auto"/>
        <w:ind w:firstLine="709"/>
        <w:jc w:val="both"/>
        <w:rPr>
          <w:rFonts w:ascii="Times New Roman" w:hAnsi="Times New Roman" w:cs="Times New Roman"/>
          <w:b/>
          <w:bCs/>
          <w:sz w:val="28"/>
          <w:szCs w:val="28"/>
          <w:highlight w:val="yellow"/>
        </w:rPr>
      </w:pPr>
    </w:p>
    <w:p w14:paraId="10236822" w14:textId="243357B1" w:rsidR="00352FCD" w:rsidRPr="00404C9E" w:rsidRDefault="00352FCD"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b/>
          <w:bCs/>
          <w:sz w:val="28"/>
          <w:szCs w:val="28"/>
        </w:rPr>
        <w:t>Методика и техника правополушарного рисования для детей</w:t>
      </w:r>
    </w:p>
    <w:p w14:paraId="395E9C12" w14:textId="631576C2" w:rsidR="00352FCD" w:rsidRPr="00404C9E" w:rsidRDefault="00352FCD"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Во время обучения правополушарному рисованию происходит изменение восприятия мира, развиваются способности к визуализации, ломаются стереотипы.  Формируется отношение к жизни</w:t>
      </w:r>
      <w:r w:rsidR="00404C9E">
        <w:rPr>
          <w:rFonts w:ascii="Times New Roman" w:hAnsi="Times New Roman" w:cs="Times New Roman"/>
          <w:sz w:val="28"/>
          <w:szCs w:val="28"/>
        </w:rPr>
        <w:t>,</w:t>
      </w:r>
      <w:r w:rsidRPr="00404C9E">
        <w:rPr>
          <w:rFonts w:ascii="Times New Roman" w:hAnsi="Times New Roman" w:cs="Times New Roman"/>
          <w:sz w:val="28"/>
          <w:szCs w:val="28"/>
        </w:rPr>
        <w:t xml:space="preserve"> как к творчеству</w:t>
      </w:r>
      <w:r w:rsidR="00404C9E">
        <w:rPr>
          <w:rFonts w:ascii="Times New Roman" w:hAnsi="Times New Roman" w:cs="Times New Roman"/>
          <w:sz w:val="28"/>
          <w:szCs w:val="28"/>
        </w:rPr>
        <w:t>,</w:t>
      </w:r>
      <w:r w:rsidRPr="00404C9E">
        <w:rPr>
          <w:rFonts w:ascii="Times New Roman" w:hAnsi="Times New Roman" w:cs="Times New Roman"/>
          <w:sz w:val="28"/>
          <w:szCs w:val="28"/>
        </w:rPr>
        <w:t xml:space="preserve"> и развивается интуитивное мышление. Все эти процессы происходят за счет временного подавления левого полушария и ребенок, не обращая внимания на логику, переносит на бумагу свое видение предмета.   Дети просто рисуют то, что видят</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не задумываясь о том, как нужно рисовать правильно</w:t>
      </w:r>
    </w:p>
    <w:p w14:paraId="7D962F75" w14:textId="6657B1DB" w:rsidR="00352FCD" w:rsidRPr="00404C9E" w:rsidRDefault="00352FCD" w:rsidP="00404C9E">
      <w:pPr>
        <w:spacing w:after="0" w:line="240" w:lineRule="auto"/>
        <w:ind w:firstLine="709"/>
        <w:jc w:val="both"/>
        <w:rPr>
          <w:rFonts w:ascii="Times New Roman" w:hAnsi="Times New Roman" w:cs="Times New Roman"/>
          <w:sz w:val="28"/>
          <w:szCs w:val="28"/>
        </w:rPr>
      </w:pPr>
      <w:r w:rsidRPr="00087959">
        <w:rPr>
          <w:rFonts w:ascii="Times New Roman" w:hAnsi="Times New Roman" w:cs="Times New Roman"/>
          <w:b/>
          <w:bCs/>
          <w:sz w:val="28"/>
          <w:szCs w:val="28"/>
        </w:rPr>
        <w:t>Срисовывание   картинок</w:t>
      </w:r>
      <w:r w:rsidRPr="00404C9E">
        <w:rPr>
          <w:rFonts w:ascii="Times New Roman" w:hAnsi="Times New Roman" w:cs="Times New Roman"/>
          <w:sz w:val="28"/>
          <w:szCs w:val="28"/>
        </w:rPr>
        <w:t> является самой первой техникой правополушарного рисования. Необычность метода заключается в том, что картинку необходимо срисовать, держа вверх ногами. Причем, часть картинки должна быть закрыта. Результатом таких манипуляций будут изображения черточек, линий и цветовых пятен. Эти изображения необходимо нарисовать. Непонимание происходящего заставит отключиться левое полушарие</w:t>
      </w:r>
      <w:r w:rsidR="00087959">
        <w:rPr>
          <w:rFonts w:ascii="Times New Roman" w:hAnsi="Times New Roman" w:cs="Times New Roman"/>
          <w:sz w:val="28"/>
          <w:szCs w:val="28"/>
        </w:rPr>
        <w:t>,</w:t>
      </w:r>
      <w:r w:rsidRPr="00404C9E">
        <w:rPr>
          <w:rFonts w:ascii="Times New Roman" w:hAnsi="Times New Roman" w:cs="Times New Roman"/>
          <w:sz w:val="28"/>
          <w:szCs w:val="28"/>
        </w:rPr>
        <w:t> и вот тут активно включится правое. Причем</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оно даже не будет проявлять логику</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пытаясь разобраться в нарисованных символах. И полной неожиданностью окажется рисунок, который будет точной копией, того</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w:t>
      </w:r>
      <w:r w:rsidR="00087959">
        <w:rPr>
          <w:rFonts w:ascii="Times New Roman" w:hAnsi="Times New Roman" w:cs="Times New Roman"/>
          <w:sz w:val="28"/>
          <w:szCs w:val="28"/>
        </w:rPr>
        <w:t xml:space="preserve">который </w:t>
      </w:r>
      <w:r w:rsidRPr="00404C9E">
        <w:rPr>
          <w:rFonts w:ascii="Times New Roman" w:hAnsi="Times New Roman" w:cs="Times New Roman"/>
          <w:sz w:val="28"/>
          <w:szCs w:val="28"/>
        </w:rPr>
        <w:t>ребенок срисовывал.</w:t>
      </w:r>
    </w:p>
    <w:p w14:paraId="05A7A24E" w14:textId="77777777" w:rsidR="00877D87" w:rsidRPr="00404C9E" w:rsidRDefault="00877D87" w:rsidP="00404C9E">
      <w:pPr>
        <w:spacing w:after="0" w:line="240" w:lineRule="auto"/>
        <w:ind w:firstLine="709"/>
        <w:rPr>
          <w:rFonts w:ascii="Times New Roman" w:hAnsi="Times New Roman" w:cs="Times New Roman"/>
          <w:sz w:val="28"/>
          <w:szCs w:val="28"/>
        </w:rPr>
      </w:pPr>
    </w:p>
    <w:p w14:paraId="0B0A3520" w14:textId="3F6CA02E" w:rsidR="00877D87" w:rsidRPr="00404C9E" w:rsidRDefault="00877D87" w:rsidP="00404C9E">
      <w:pPr>
        <w:spacing w:after="0" w:line="240" w:lineRule="auto"/>
        <w:ind w:firstLine="709"/>
        <w:jc w:val="both"/>
        <w:rPr>
          <w:rFonts w:ascii="Times New Roman" w:hAnsi="Times New Roman" w:cs="Times New Roman"/>
          <w:sz w:val="28"/>
          <w:szCs w:val="28"/>
          <w:shd w:val="clear" w:color="auto" w:fill="FFFFFF"/>
        </w:rPr>
      </w:pPr>
      <w:r w:rsidRPr="00404C9E">
        <w:rPr>
          <w:rFonts w:ascii="Times New Roman" w:hAnsi="Times New Roman" w:cs="Times New Roman"/>
          <w:sz w:val="28"/>
          <w:szCs w:val="28"/>
          <w:shd w:val="clear" w:color="auto" w:fill="FFFFFF"/>
        </w:rPr>
        <w:t xml:space="preserve">Заинтересовавшись данной </w:t>
      </w:r>
      <w:r w:rsidR="00087959">
        <w:rPr>
          <w:rFonts w:ascii="Times New Roman" w:hAnsi="Times New Roman" w:cs="Times New Roman"/>
          <w:sz w:val="28"/>
          <w:szCs w:val="28"/>
          <w:shd w:val="clear" w:color="auto" w:fill="FFFFFF"/>
        </w:rPr>
        <w:t>методикой</w:t>
      </w:r>
      <w:r w:rsidRPr="00404C9E">
        <w:rPr>
          <w:rFonts w:ascii="Times New Roman" w:hAnsi="Times New Roman" w:cs="Times New Roman"/>
          <w:sz w:val="28"/>
          <w:szCs w:val="28"/>
          <w:shd w:val="clear" w:color="auto" w:fill="FFFFFF"/>
        </w:rPr>
        <w:t xml:space="preserve">, мне захотелось её изучить, начала подбирать литературу. Прочитала </w:t>
      </w:r>
      <w:r w:rsidR="00087959">
        <w:rPr>
          <w:rFonts w:ascii="Times New Roman" w:hAnsi="Times New Roman" w:cs="Times New Roman"/>
          <w:sz w:val="28"/>
          <w:szCs w:val="28"/>
          <w:shd w:val="clear" w:color="auto" w:fill="FFFFFF"/>
        </w:rPr>
        <w:t>исходник</w:t>
      </w:r>
      <w:r w:rsidRPr="00404C9E">
        <w:rPr>
          <w:rFonts w:ascii="Times New Roman" w:hAnsi="Times New Roman" w:cs="Times New Roman"/>
          <w:sz w:val="28"/>
          <w:szCs w:val="28"/>
          <w:shd w:val="clear" w:color="auto" w:fill="FFFFFF"/>
        </w:rPr>
        <w:t xml:space="preserve"> Бетти Эдвардс. Книга меня </w:t>
      </w:r>
      <w:r w:rsidR="009263A5" w:rsidRPr="00404C9E">
        <w:rPr>
          <w:rFonts w:ascii="Times New Roman" w:hAnsi="Times New Roman" w:cs="Times New Roman"/>
          <w:sz w:val="28"/>
          <w:szCs w:val="28"/>
          <w:shd w:val="clear" w:color="auto" w:fill="FFFFFF"/>
        </w:rPr>
        <w:t>очень</w:t>
      </w:r>
      <w:r w:rsidR="00087959">
        <w:rPr>
          <w:rFonts w:ascii="Times New Roman" w:hAnsi="Times New Roman" w:cs="Times New Roman"/>
          <w:sz w:val="28"/>
          <w:szCs w:val="28"/>
          <w:shd w:val="clear" w:color="auto" w:fill="FFFFFF"/>
        </w:rPr>
        <w:t xml:space="preserve"> </w:t>
      </w:r>
      <w:r w:rsidRPr="00404C9E">
        <w:rPr>
          <w:rFonts w:ascii="Times New Roman" w:hAnsi="Times New Roman" w:cs="Times New Roman"/>
          <w:sz w:val="28"/>
          <w:szCs w:val="28"/>
          <w:shd w:val="clear" w:color="auto" w:fill="FFFFFF"/>
        </w:rPr>
        <w:t>вдохновила</w:t>
      </w:r>
      <w:r w:rsidR="00087959">
        <w:rPr>
          <w:rFonts w:ascii="Times New Roman" w:hAnsi="Times New Roman" w:cs="Times New Roman"/>
          <w:sz w:val="28"/>
          <w:szCs w:val="28"/>
          <w:shd w:val="clear" w:color="auto" w:fill="FFFFFF"/>
        </w:rPr>
        <w:t>,</w:t>
      </w:r>
      <w:r w:rsidRPr="00404C9E">
        <w:rPr>
          <w:rFonts w:ascii="Times New Roman" w:hAnsi="Times New Roman" w:cs="Times New Roman"/>
          <w:sz w:val="28"/>
          <w:szCs w:val="28"/>
          <w:shd w:val="clear" w:color="auto" w:fill="FFFFFF"/>
        </w:rPr>
        <w:t xml:space="preserve"> и я стала внедрять эту технику в свою работу с детьми. Результат виден сразу и, как правило, намного превосходит ожидания, у детей улучшается настроение, появляется бодрость, энтузиазм.</w:t>
      </w:r>
    </w:p>
    <w:p w14:paraId="21A4B53D" w14:textId="4549E418" w:rsidR="003A3B27" w:rsidRPr="00404C9E" w:rsidRDefault="00877D87"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shd w:val="clear" w:color="auto" w:fill="FFFFFF"/>
        </w:rPr>
        <w:t xml:space="preserve">Сначала дети учились рисовать фон, </w:t>
      </w:r>
      <w:r w:rsidRPr="00404C9E">
        <w:rPr>
          <w:rFonts w:ascii="Times New Roman" w:hAnsi="Times New Roman" w:cs="Times New Roman"/>
          <w:sz w:val="28"/>
          <w:szCs w:val="28"/>
        </w:rPr>
        <w:t xml:space="preserve">далее мы стали осваивать техники правополушарного рисования. </w:t>
      </w:r>
      <w:r w:rsidR="003A3B27" w:rsidRPr="00404C9E">
        <w:rPr>
          <w:rFonts w:ascii="Times New Roman" w:hAnsi="Times New Roman" w:cs="Times New Roman"/>
          <w:sz w:val="28"/>
          <w:szCs w:val="28"/>
        </w:rPr>
        <w:t>Дети очень любят рисовать животных, пейзажи, цветы в технике правополушарного рисования.</w:t>
      </w:r>
    </w:p>
    <w:p w14:paraId="46C9A9DF" w14:textId="77777777" w:rsidR="003A3B27" w:rsidRPr="00087959" w:rsidRDefault="003A3B27" w:rsidP="00404C9E">
      <w:pPr>
        <w:spacing w:after="0" w:line="240" w:lineRule="auto"/>
        <w:ind w:firstLine="709"/>
        <w:jc w:val="both"/>
        <w:rPr>
          <w:rFonts w:ascii="Times New Roman" w:hAnsi="Times New Roman" w:cs="Times New Roman"/>
          <w:b/>
          <w:bCs/>
          <w:sz w:val="28"/>
          <w:szCs w:val="28"/>
        </w:rPr>
      </w:pPr>
      <w:r w:rsidRPr="00087959">
        <w:rPr>
          <w:rFonts w:ascii="Times New Roman" w:hAnsi="Times New Roman" w:cs="Times New Roman"/>
          <w:b/>
          <w:bCs/>
          <w:sz w:val="28"/>
          <w:szCs w:val="28"/>
        </w:rPr>
        <w:t xml:space="preserve">Этапы работы: </w:t>
      </w:r>
    </w:p>
    <w:p w14:paraId="41869924" w14:textId="130566C9" w:rsidR="003A3B27" w:rsidRPr="00404C9E" w:rsidRDefault="003A3B27"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1 этап. Выбор темы рисования. Фон. После освоения нескольких техник дети сами предлагают, что они сегодня хотят нарисовать. И работа начинается. Обсуждаем</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какие краски мы можем использовать для фона. Например, «Ночной город»</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для фона понадобятся темные краски, для рисования на тему «Горы»</w:t>
      </w:r>
      <w:r w:rsidR="00087959">
        <w:rPr>
          <w:rFonts w:ascii="Times New Roman" w:hAnsi="Times New Roman" w:cs="Times New Roman"/>
          <w:sz w:val="28"/>
          <w:szCs w:val="28"/>
        </w:rPr>
        <w:t xml:space="preserve"> </w:t>
      </w:r>
      <w:r w:rsidRPr="00404C9E">
        <w:rPr>
          <w:rFonts w:ascii="Times New Roman" w:hAnsi="Times New Roman" w:cs="Times New Roman"/>
          <w:sz w:val="28"/>
          <w:szCs w:val="28"/>
        </w:rPr>
        <w:t>для фона можем выбрать голубые тона. После того как фон нарисован</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ему надо дать время просохнуть. В это время мы слушаем музыку, читаем стихи. </w:t>
      </w:r>
    </w:p>
    <w:p w14:paraId="63ADDEB4" w14:textId="40F268A7" w:rsidR="003A3B27" w:rsidRPr="00404C9E" w:rsidRDefault="003A3B27"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 xml:space="preserve">2 этап. Сюжет. Несмотря на то, что дети знают техники правополушарного рисования, педагог рисует вместе с ними, напоминает, </w:t>
      </w:r>
      <w:r w:rsidRPr="00404C9E">
        <w:rPr>
          <w:rFonts w:ascii="Times New Roman" w:hAnsi="Times New Roman" w:cs="Times New Roman"/>
          <w:sz w:val="28"/>
          <w:szCs w:val="28"/>
        </w:rPr>
        <w:lastRenderedPageBreak/>
        <w:t>как правильно выполнять т</w:t>
      </w:r>
      <w:r w:rsidR="00087959">
        <w:rPr>
          <w:rFonts w:ascii="Times New Roman" w:hAnsi="Times New Roman" w:cs="Times New Roman"/>
          <w:sz w:val="28"/>
          <w:szCs w:val="28"/>
        </w:rPr>
        <w:t>е</w:t>
      </w:r>
      <w:r w:rsidRPr="00404C9E">
        <w:rPr>
          <w:rFonts w:ascii="Times New Roman" w:hAnsi="Times New Roman" w:cs="Times New Roman"/>
          <w:sz w:val="28"/>
          <w:szCs w:val="28"/>
        </w:rPr>
        <w:t xml:space="preserve"> или ин</w:t>
      </w:r>
      <w:r w:rsidR="00087959">
        <w:rPr>
          <w:rFonts w:ascii="Times New Roman" w:hAnsi="Times New Roman" w:cs="Times New Roman"/>
          <w:sz w:val="28"/>
          <w:szCs w:val="28"/>
        </w:rPr>
        <w:t>ые</w:t>
      </w:r>
      <w:r w:rsidRPr="00404C9E">
        <w:rPr>
          <w:rFonts w:ascii="Times New Roman" w:hAnsi="Times New Roman" w:cs="Times New Roman"/>
          <w:sz w:val="28"/>
          <w:szCs w:val="28"/>
        </w:rPr>
        <w:t xml:space="preserve"> </w:t>
      </w:r>
      <w:r w:rsidR="00087959">
        <w:rPr>
          <w:rFonts w:ascii="Times New Roman" w:hAnsi="Times New Roman" w:cs="Times New Roman"/>
          <w:sz w:val="28"/>
          <w:szCs w:val="28"/>
        </w:rPr>
        <w:t>приемы</w:t>
      </w:r>
      <w:r w:rsidRPr="00404C9E">
        <w:rPr>
          <w:rFonts w:ascii="Times New Roman" w:hAnsi="Times New Roman" w:cs="Times New Roman"/>
          <w:sz w:val="28"/>
          <w:szCs w:val="28"/>
        </w:rPr>
        <w:t xml:space="preserve">, как при этом держать кисть, какой </w:t>
      </w:r>
      <w:r w:rsidR="00087959">
        <w:rPr>
          <w:rFonts w:ascii="Times New Roman" w:hAnsi="Times New Roman" w:cs="Times New Roman"/>
          <w:sz w:val="28"/>
          <w:szCs w:val="28"/>
        </w:rPr>
        <w:t xml:space="preserve">кистью </w:t>
      </w:r>
      <w:r w:rsidRPr="00404C9E">
        <w:rPr>
          <w:rFonts w:ascii="Times New Roman" w:hAnsi="Times New Roman" w:cs="Times New Roman"/>
          <w:sz w:val="28"/>
          <w:szCs w:val="28"/>
        </w:rPr>
        <w:t>лучше воспользоваться и почему, при этом предоставляя возможность ребёнку самому сделать выбор.</w:t>
      </w:r>
    </w:p>
    <w:p w14:paraId="20459D6C" w14:textId="77777777" w:rsidR="003A3B27" w:rsidRPr="00404C9E" w:rsidRDefault="003A3B27" w:rsidP="00404C9E">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 xml:space="preserve">3 этап. Демонстрация работ. Этот этап дети любят больше всего. Работа каждого ребёнка демонстрируется всем, этой работай все восхищаются, в ней находятся особенно яркие изюминки, и они подчеркиваются. </w:t>
      </w:r>
    </w:p>
    <w:p w14:paraId="29B4FFA5" w14:textId="17D889CC" w:rsidR="003A3B27" w:rsidRPr="00404C9E" w:rsidRDefault="003A3B27" w:rsidP="00087959">
      <w:pPr>
        <w:spacing w:after="0" w:line="240" w:lineRule="auto"/>
        <w:ind w:firstLine="709"/>
        <w:jc w:val="both"/>
        <w:rPr>
          <w:rFonts w:ascii="Times New Roman" w:eastAsia="Times New Roman" w:hAnsi="Times New Roman" w:cs="Times New Roman"/>
          <w:sz w:val="28"/>
          <w:szCs w:val="28"/>
          <w:lang w:eastAsia="ru-RU"/>
        </w:rPr>
      </w:pPr>
      <w:r w:rsidRPr="00404C9E">
        <w:rPr>
          <w:rFonts w:ascii="Times New Roman" w:hAnsi="Times New Roman" w:cs="Times New Roman"/>
          <w:sz w:val="28"/>
          <w:szCs w:val="28"/>
        </w:rPr>
        <w:t xml:space="preserve">4 этап. Заключительный. На этом этапе </w:t>
      </w:r>
      <w:r w:rsidR="00087959">
        <w:rPr>
          <w:rFonts w:ascii="Times New Roman" w:hAnsi="Times New Roman" w:cs="Times New Roman"/>
          <w:sz w:val="28"/>
          <w:szCs w:val="28"/>
        </w:rPr>
        <w:t>дети</w:t>
      </w:r>
      <w:r w:rsidRPr="00404C9E">
        <w:rPr>
          <w:rFonts w:ascii="Times New Roman" w:hAnsi="Times New Roman" w:cs="Times New Roman"/>
          <w:sz w:val="28"/>
          <w:szCs w:val="28"/>
        </w:rPr>
        <w:t xml:space="preserve"> дар</w:t>
      </w:r>
      <w:r w:rsidR="00087959">
        <w:rPr>
          <w:rFonts w:ascii="Times New Roman" w:hAnsi="Times New Roman" w:cs="Times New Roman"/>
          <w:sz w:val="28"/>
          <w:szCs w:val="28"/>
        </w:rPr>
        <w:t>ят рисунки</w:t>
      </w:r>
      <w:r w:rsidRPr="00404C9E">
        <w:rPr>
          <w:rFonts w:ascii="Times New Roman" w:hAnsi="Times New Roman" w:cs="Times New Roman"/>
          <w:sz w:val="28"/>
          <w:szCs w:val="28"/>
        </w:rPr>
        <w:t xml:space="preserve"> мамам (если это был</w:t>
      </w:r>
      <w:r w:rsidR="00087959">
        <w:rPr>
          <w:rFonts w:ascii="Times New Roman" w:hAnsi="Times New Roman" w:cs="Times New Roman"/>
          <w:sz w:val="28"/>
          <w:szCs w:val="28"/>
        </w:rPr>
        <w:t>, например, рисунок</w:t>
      </w:r>
      <w:r w:rsidRPr="00404C9E">
        <w:rPr>
          <w:rFonts w:ascii="Times New Roman" w:hAnsi="Times New Roman" w:cs="Times New Roman"/>
          <w:sz w:val="28"/>
          <w:szCs w:val="28"/>
        </w:rPr>
        <w:t xml:space="preserve"> букет</w:t>
      </w:r>
      <w:r w:rsidR="00087959">
        <w:rPr>
          <w:rFonts w:ascii="Times New Roman" w:hAnsi="Times New Roman" w:cs="Times New Roman"/>
          <w:sz w:val="28"/>
          <w:szCs w:val="28"/>
        </w:rPr>
        <w:t>а</w:t>
      </w:r>
      <w:r w:rsidRPr="00404C9E">
        <w:rPr>
          <w:rFonts w:ascii="Times New Roman" w:hAnsi="Times New Roman" w:cs="Times New Roman"/>
          <w:sz w:val="28"/>
          <w:szCs w:val="28"/>
        </w:rPr>
        <w:t xml:space="preserve"> для мамы), организу</w:t>
      </w:r>
      <w:r w:rsidR="00087959">
        <w:rPr>
          <w:rFonts w:ascii="Times New Roman" w:hAnsi="Times New Roman" w:cs="Times New Roman"/>
          <w:sz w:val="28"/>
          <w:szCs w:val="28"/>
        </w:rPr>
        <w:t>ются</w:t>
      </w:r>
      <w:r w:rsidRPr="00404C9E">
        <w:rPr>
          <w:rFonts w:ascii="Times New Roman" w:hAnsi="Times New Roman" w:cs="Times New Roman"/>
          <w:sz w:val="28"/>
          <w:szCs w:val="28"/>
        </w:rPr>
        <w:t xml:space="preserve"> выставки.</w:t>
      </w:r>
      <w:r w:rsidRPr="00404C9E">
        <w:rPr>
          <w:rFonts w:ascii="Times New Roman" w:hAnsi="Times New Roman" w:cs="Times New Roman"/>
          <w:sz w:val="28"/>
          <w:szCs w:val="28"/>
        </w:rPr>
        <w:br/>
      </w:r>
    </w:p>
    <w:p w14:paraId="1FC01464" w14:textId="6B433520" w:rsidR="003A3B27" w:rsidRPr="00404C9E" w:rsidRDefault="003A3B27" w:rsidP="00404C9E">
      <w:pPr>
        <w:spacing w:after="0" w:line="240" w:lineRule="auto"/>
        <w:ind w:firstLine="709"/>
        <w:jc w:val="both"/>
        <w:rPr>
          <w:rFonts w:ascii="Times New Roman" w:eastAsia="Times New Roman" w:hAnsi="Times New Roman" w:cs="Times New Roman"/>
          <w:sz w:val="28"/>
          <w:szCs w:val="28"/>
          <w:lang w:eastAsia="ru-RU"/>
        </w:rPr>
      </w:pPr>
      <w:r w:rsidRPr="00404C9E">
        <w:rPr>
          <w:rFonts w:ascii="Times New Roman" w:eastAsia="Times New Roman" w:hAnsi="Times New Roman" w:cs="Times New Roman"/>
          <w:sz w:val="28"/>
          <w:szCs w:val="28"/>
          <w:lang w:eastAsia="ru-RU"/>
        </w:rPr>
        <w:t xml:space="preserve">Занятия </w:t>
      </w:r>
      <w:r w:rsidR="00087959">
        <w:rPr>
          <w:rFonts w:ascii="Times New Roman" w:eastAsia="Times New Roman" w:hAnsi="Times New Roman" w:cs="Times New Roman"/>
          <w:sz w:val="28"/>
          <w:szCs w:val="28"/>
          <w:lang w:eastAsia="ru-RU"/>
        </w:rPr>
        <w:t xml:space="preserve">по методике </w:t>
      </w:r>
      <w:r w:rsidRPr="00404C9E">
        <w:rPr>
          <w:rFonts w:ascii="Times New Roman" w:eastAsia="Times New Roman" w:hAnsi="Times New Roman" w:cs="Times New Roman"/>
          <w:sz w:val="28"/>
          <w:szCs w:val="28"/>
          <w:lang w:eastAsia="ru-RU"/>
        </w:rPr>
        <w:t>правополушарно</w:t>
      </w:r>
      <w:r w:rsidR="00087959">
        <w:rPr>
          <w:rFonts w:ascii="Times New Roman" w:eastAsia="Times New Roman" w:hAnsi="Times New Roman" w:cs="Times New Roman"/>
          <w:sz w:val="28"/>
          <w:szCs w:val="28"/>
          <w:lang w:eastAsia="ru-RU"/>
        </w:rPr>
        <w:t>го</w:t>
      </w:r>
      <w:r w:rsidRPr="00404C9E">
        <w:rPr>
          <w:rFonts w:ascii="Times New Roman" w:eastAsia="Times New Roman" w:hAnsi="Times New Roman" w:cs="Times New Roman"/>
          <w:sz w:val="28"/>
          <w:szCs w:val="28"/>
          <w:lang w:eastAsia="ru-RU"/>
        </w:rPr>
        <w:t xml:space="preserve"> рисовани</w:t>
      </w:r>
      <w:r w:rsidR="00087959">
        <w:rPr>
          <w:rFonts w:ascii="Times New Roman" w:eastAsia="Times New Roman" w:hAnsi="Times New Roman" w:cs="Times New Roman"/>
          <w:sz w:val="28"/>
          <w:szCs w:val="28"/>
          <w:lang w:eastAsia="ru-RU"/>
        </w:rPr>
        <w:t>я</w:t>
      </w:r>
      <w:r w:rsidRPr="00404C9E">
        <w:rPr>
          <w:rFonts w:ascii="Times New Roman" w:eastAsia="Times New Roman" w:hAnsi="Times New Roman" w:cs="Times New Roman"/>
          <w:sz w:val="28"/>
          <w:szCs w:val="28"/>
          <w:lang w:eastAsia="ru-RU"/>
        </w:rPr>
        <w:t xml:space="preserve"> проходят в быстром ритме, легко и непринуждённо, уже через 20-30 минут каждый ребенок </w:t>
      </w:r>
      <w:r w:rsidR="00087959">
        <w:rPr>
          <w:rFonts w:ascii="Times New Roman" w:eastAsia="Times New Roman" w:hAnsi="Times New Roman" w:cs="Times New Roman"/>
          <w:sz w:val="28"/>
          <w:szCs w:val="28"/>
          <w:lang w:eastAsia="ru-RU"/>
        </w:rPr>
        <w:t>заканчивает</w:t>
      </w:r>
      <w:r w:rsidRPr="00404C9E">
        <w:rPr>
          <w:rFonts w:ascii="Times New Roman" w:eastAsia="Times New Roman" w:hAnsi="Times New Roman" w:cs="Times New Roman"/>
          <w:sz w:val="28"/>
          <w:szCs w:val="28"/>
          <w:lang w:eastAsia="ru-RU"/>
        </w:rPr>
        <w:t xml:space="preserve"> свою картину.</w:t>
      </w:r>
    </w:p>
    <w:p w14:paraId="26DB03B1" w14:textId="77777777" w:rsidR="00A45F4F" w:rsidRPr="00404C9E" w:rsidRDefault="00A45F4F" w:rsidP="00404C9E">
      <w:pPr>
        <w:spacing w:after="0" w:line="240" w:lineRule="auto"/>
        <w:ind w:firstLine="709"/>
        <w:jc w:val="both"/>
        <w:rPr>
          <w:rFonts w:ascii="Times New Roman" w:eastAsia="Times New Roman" w:hAnsi="Times New Roman" w:cs="Times New Roman"/>
          <w:sz w:val="28"/>
          <w:szCs w:val="28"/>
          <w:lang w:eastAsia="ru-RU"/>
        </w:rPr>
      </w:pPr>
    </w:p>
    <w:p w14:paraId="3B295C17" w14:textId="7177E321" w:rsidR="003A3B27" w:rsidRPr="00404C9E" w:rsidRDefault="003A3B27" w:rsidP="00404C9E">
      <w:pPr>
        <w:spacing w:after="0" w:line="240" w:lineRule="auto"/>
        <w:ind w:firstLine="709"/>
        <w:jc w:val="both"/>
        <w:rPr>
          <w:rFonts w:ascii="Times New Roman" w:eastAsia="Times New Roman" w:hAnsi="Times New Roman" w:cs="Times New Roman"/>
          <w:sz w:val="28"/>
          <w:szCs w:val="28"/>
          <w:lang w:eastAsia="ru-RU"/>
        </w:rPr>
      </w:pPr>
      <w:r w:rsidRPr="00404C9E">
        <w:rPr>
          <w:rFonts w:ascii="Times New Roman" w:eastAsia="Times New Roman" w:hAnsi="Times New Roman" w:cs="Times New Roman"/>
          <w:sz w:val="28"/>
          <w:szCs w:val="28"/>
          <w:lang w:eastAsia="ru-RU"/>
        </w:rPr>
        <w:t>Лёгкая подача материала делает рисование интересным. Для дошкольника это способ общения, возможность выразить свои мысли через рисунки. Правополушарное рисование снимает ограничивающие убеждени</w:t>
      </w:r>
      <w:r w:rsidR="00087959">
        <w:rPr>
          <w:rFonts w:ascii="Times New Roman" w:eastAsia="Times New Roman" w:hAnsi="Times New Roman" w:cs="Times New Roman"/>
          <w:sz w:val="28"/>
          <w:szCs w:val="28"/>
          <w:lang w:eastAsia="ru-RU"/>
        </w:rPr>
        <w:t>я</w:t>
      </w:r>
      <w:r w:rsidRPr="00404C9E">
        <w:rPr>
          <w:rFonts w:ascii="Times New Roman" w:eastAsia="Times New Roman" w:hAnsi="Times New Roman" w:cs="Times New Roman"/>
          <w:sz w:val="28"/>
          <w:szCs w:val="28"/>
          <w:lang w:eastAsia="ru-RU"/>
        </w:rPr>
        <w:t> — "</w:t>
      </w:r>
      <w:r w:rsidRPr="00404C9E">
        <w:rPr>
          <w:rFonts w:ascii="Times New Roman" w:eastAsia="Times New Roman" w:hAnsi="Times New Roman" w:cs="Times New Roman"/>
          <w:i/>
          <w:iCs/>
          <w:sz w:val="28"/>
          <w:szCs w:val="28"/>
          <w:lang w:eastAsia="ru-RU"/>
        </w:rPr>
        <w:t>я не умею рисовать</w:t>
      </w:r>
      <w:r w:rsidRPr="00404C9E">
        <w:rPr>
          <w:rFonts w:ascii="Times New Roman" w:eastAsia="Times New Roman" w:hAnsi="Times New Roman" w:cs="Times New Roman"/>
          <w:sz w:val="28"/>
          <w:szCs w:val="28"/>
          <w:lang w:eastAsia="ru-RU"/>
        </w:rPr>
        <w:t xml:space="preserve">", развивает творческие способности. Дошкольник начинает видеть красоту окружающего его мира по-новому. </w:t>
      </w:r>
    </w:p>
    <w:p w14:paraId="3CBEC070" w14:textId="77783C9B" w:rsidR="00877D87" w:rsidRPr="00404C9E" w:rsidRDefault="003A3B27" w:rsidP="00087959">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 xml:space="preserve">Вся творческая работа вызывает у детей только положительные эмоции, в </w:t>
      </w:r>
      <w:r w:rsidR="00087959">
        <w:rPr>
          <w:rFonts w:ascii="Times New Roman" w:hAnsi="Times New Roman" w:cs="Times New Roman"/>
          <w:sz w:val="28"/>
          <w:szCs w:val="28"/>
        </w:rPr>
        <w:t xml:space="preserve">этой методике </w:t>
      </w:r>
      <w:r w:rsidRPr="00404C9E">
        <w:rPr>
          <w:rFonts w:ascii="Times New Roman" w:hAnsi="Times New Roman" w:cs="Times New Roman"/>
          <w:sz w:val="28"/>
          <w:szCs w:val="28"/>
        </w:rPr>
        <w:t>не бывает критики, так как основным принципом правополушарного рисования является не критичность, детям очень нравится быстрый результат деятельности. Это происходит за счет того, что используе</w:t>
      </w:r>
      <w:r w:rsidR="00087959">
        <w:rPr>
          <w:rFonts w:ascii="Times New Roman" w:hAnsi="Times New Roman" w:cs="Times New Roman"/>
          <w:sz w:val="28"/>
          <w:szCs w:val="28"/>
        </w:rPr>
        <w:t>тся формат работ</w:t>
      </w:r>
      <w:r w:rsidRPr="00404C9E">
        <w:rPr>
          <w:rFonts w:ascii="Times New Roman" w:hAnsi="Times New Roman" w:cs="Times New Roman"/>
          <w:sz w:val="28"/>
          <w:szCs w:val="28"/>
        </w:rPr>
        <w:t xml:space="preserve"> размером А4</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w:t>
      </w:r>
    </w:p>
    <w:p w14:paraId="7CE9599B" w14:textId="07989B04" w:rsidR="009263A5" w:rsidRPr="00404C9E" w:rsidRDefault="009263A5" w:rsidP="00087959">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t>Я планиру</w:t>
      </w:r>
      <w:r w:rsidR="00087959">
        <w:rPr>
          <w:rFonts w:ascii="Times New Roman" w:hAnsi="Times New Roman" w:cs="Times New Roman"/>
          <w:sz w:val="28"/>
          <w:szCs w:val="28"/>
        </w:rPr>
        <w:t>ю</w:t>
      </w:r>
      <w:r w:rsidRPr="00404C9E">
        <w:rPr>
          <w:rFonts w:ascii="Times New Roman" w:hAnsi="Times New Roman" w:cs="Times New Roman"/>
          <w:sz w:val="28"/>
          <w:szCs w:val="28"/>
        </w:rPr>
        <w:t xml:space="preserve"> продолжать работу по </w:t>
      </w:r>
      <w:r w:rsidR="00087959">
        <w:rPr>
          <w:rFonts w:ascii="Times New Roman" w:hAnsi="Times New Roman" w:cs="Times New Roman"/>
          <w:sz w:val="28"/>
          <w:szCs w:val="28"/>
        </w:rPr>
        <w:t xml:space="preserve">методике </w:t>
      </w:r>
      <w:r w:rsidRPr="00404C9E">
        <w:rPr>
          <w:rFonts w:ascii="Times New Roman" w:hAnsi="Times New Roman" w:cs="Times New Roman"/>
          <w:sz w:val="28"/>
          <w:szCs w:val="28"/>
        </w:rPr>
        <w:t>правополушарно</w:t>
      </w:r>
      <w:r w:rsidR="00087959">
        <w:rPr>
          <w:rFonts w:ascii="Times New Roman" w:hAnsi="Times New Roman" w:cs="Times New Roman"/>
          <w:sz w:val="28"/>
          <w:szCs w:val="28"/>
        </w:rPr>
        <w:t>го</w:t>
      </w:r>
      <w:r w:rsidRPr="00404C9E">
        <w:rPr>
          <w:rFonts w:ascii="Times New Roman" w:hAnsi="Times New Roman" w:cs="Times New Roman"/>
          <w:sz w:val="28"/>
          <w:szCs w:val="28"/>
        </w:rPr>
        <w:t xml:space="preserve"> рисовани</w:t>
      </w:r>
      <w:r w:rsidR="00087959">
        <w:rPr>
          <w:rFonts w:ascii="Times New Roman" w:hAnsi="Times New Roman" w:cs="Times New Roman"/>
          <w:sz w:val="28"/>
          <w:szCs w:val="28"/>
        </w:rPr>
        <w:t>я</w:t>
      </w:r>
      <w:r w:rsidRPr="00404C9E">
        <w:rPr>
          <w:rFonts w:ascii="Times New Roman" w:hAnsi="Times New Roman" w:cs="Times New Roman"/>
          <w:sz w:val="28"/>
          <w:szCs w:val="28"/>
        </w:rPr>
        <w:t>, осваивая новые техники, и</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возможно</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 придум</w:t>
      </w:r>
      <w:r w:rsidR="00087959">
        <w:rPr>
          <w:rFonts w:ascii="Times New Roman" w:hAnsi="Times New Roman" w:cs="Times New Roman"/>
          <w:sz w:val="28"/>
          <w:szCs w:val="28"/>
        </w:rPr>
        <w:t>ывая</w:t>
      </w:r>
      <w:r w:rsidRPr="00404C9E">
        <w:rPr>
          <w:rFonts w:ascii="Times New Roman" w:hAnsi="Times New Roman" w:cs="Times New Roman"/>
          <w:sz w:val="28"/>
          <w:szCs w:val="28"/>
        </w:rPr>
        <w:t xml:space="preserve"> свои. </w:t>
      </w:r>
    </w:p>
    <w:p w14:paraId="2C2A23B7" w14:textId="77777777" w:rsidR="004C0E13" w:rsidRDefault="009263A5" w:rsidP="00087959">
      <w:pPr>
        <w:spacing w:after="0" w:line="240" w:lineRule="auto"/>
        <w:ind w:firstLine="709"/>
        <w:jc w:val="both"/>
        <w:rPr>
          <w:rFonts w:ascii="Times New Roman" w:hAnsi="Times New Roman" w:cs="Times New Roman"/>
          <w:sz w:val="28"/>
          <w:szCs w:val="28"/>
        </w:rPr>
      </w:pPr>
      <w:r w:rsidRPr="00087959">
        <w:rPr>
          <w:rFonts w:ascii="Times New Roman" w:hAnsi="Times New Roman" w:cs="Times New Roman"/>
          <w:b/>
          <w:bCs/>
          <w:sz w:val="28"/>
          <w:szCs w:val="28"/>
        </w:rPr>
        <w:t>Вывод.</w:t>
      </w:r>
      <w:r w:rsidRPr="00404C9E">
        <w:rPr>
          <w:rFonts w:ascii="Times New Roman" w:hAnsi="Times New Roman" w:cs="Times New Roman"/>
          <w:sz w:val="28"/>
          <w:szCs w:val="28"/>
        </w:rPr>
        <w:t xml:space="preserve"> Разработанная система </w:t>
      </w:r>
      <w:r w:rsidR="004C0E13">
        <w:rPr>
          <w:rFonts w:ascii="Times New Roman" w:hAnsi="Times New Roman" w:cs="Times New Roman"/>
          <w:sz w:val="28"/>
          <w:szCs w:val="28"/>
        </w:rPr>
        <w:t xml:space="preserve">правополушарного рисования </w:t>
      </w:r>
      <w:r w:rsidRPr="00404C9E">
        <w:rPr>
          <w:rFonts w:ascii="Times New Roman" w:hAnsi="Times New Roman" w:cs="Times New Roman"/>
          <w:sz w:val="28"/>
          <w:szCs w:val="28"/>
        </w:rPr>
        <w:t>в области художественно</w:t>
      </w:r>
      <w:r w:rsidR="00087959">
        <w:rPr>
          <w:rFonts w:ascii="Times New Roman" w:hAnsi="Times New Roman" w:cs="Times New Roman"/>
          <w:sz w:val="28"/>
          <w:szCs w:val="28"/>
        </w:rPr>
        <w:t>-</w:t>
      </w:r>
      <w:r w:rsidRPr="00404C9E">
        <w:rPr>
          <w:rFonts w:ascii="Times New Roman" w:hAnsi="Times New Roman" w:cs="Times New Roman"/>
          <w:sz w:val="28"/>
          <w:szCs w:val="28"/>
        </w:rPr>
        <w:t xml:space="preserve">эстетического развития учитывает возможности, интерес и потребности детей дошкольного возраста. Правополушарное рисование позитивно помогает развитию </w:t>
      </w:r>
      <w:r w:rsidR="004C0E13">
        <w:rPr>
          <w:rFonts w:ascii="Times New Roman" w:hAnsi="Times New Roman" w:cs="Times New Roman"/>
          <w:sz w:val="28"/>
          <w:szCs w:val="28"/>
        </w:rPr>
        <w:t xml:space="preserve">у детей </w:t>
      </w:r>
      <w:r w:rsidRPr="00404C9E">
        <w:rPr>
          <w:rFonts w:ascii="Times New Roman" w:hAnsi="Times New Roman" w:cs="Times New Roman"/>
          <w:sz w:val="28"/>
          <w:szCs w:val="28"/>
        </w:rPr>
        <w:t xml:space="preserve">гармоничности, внимательности к окружающему миру и чуткости к себе и </w:t>
      </w:r>
      <w:r w:rsidR="004C0E13">
        <w:rPr>
          <w:rFonts w:ascii="Times New Roman" w:hAnsi="Times New Roman" w:cs="Times New Roman"/>
          <w:sz w:val="28"/>
          <w:szCs w:val="28"/>
        </w:rPr>
        <w:t>окружающим</w:t>
      </w:r>
      <w:r w:rsidRPr="00404C9E">
        <w:rPr>
          <w:rFonts w:ascii="Times New Roman" w:hAnsi="Times New Roman" w:cs="Times New Roman"/>
          <w:sz w:val="28"/>
          <w:szCs w:val="28"/>
        </w:rPr>
        <w:t xml:space="preserve">. Дети дошкольного возраста учатся выражать в рисунках то, что пока не </w:t>
      </w:r>
      <w:r w:rsidR="004C0E13">
        <w:rPr>
          <w:rFonts w:ascii="Times New Roman" w:hAnsi="Times New Roman" w:cs="Times New Roman"/>
          <w:sz w:val="28"/>
          <w:szCs w:val="28"/>
        </w:rPr>
        <w:t>умеют описать словами,</w:t>
      </w:r>
      <w:r w:rsidRPr="00404C9E">
        <w:rPr>
          <w:rFonts w:ascii="Times New Roman" w:hAnsi="Times New Roman" w:cs="Times New Roman"/>
          <w:sz w:val="28"/>
          <w:szCs w:val="28"/>
        </w:rPr>
        <w:t xml:space="preserve"> расширяется их кругозор и умения, появляется интерес к новым знаниям, легче проходит адаптация в незнакомой обстановке, укрепляется эмоциональная стабильность.</w:t>
      </w:r>
    </w:p>
    <w:p w14:paraId="1F1F961B" w14:textId="6FD07BCC" w:rsidR="00A45F4F" w:rsidRPr="00404C9E" w:rsidRDefault="009263A5" w:rsidP="00087959">
      <w:pPr>
        <w:spacing w:after="0" w:line="240" w:lineRule="auto"/>
        <w:ind w:firstLine="709"/>
        <w:jc w:val="both"/>
        <w:rPr>
          <w:rFonts w:ascii="Times New Roman" w:hAnsi="Times New Roman" w:cs="Times New Roman"/>
          <w:sz w:val="28"/>
          <w:szCs w:val="28"/>
        </w:rPr>
      </w:pPr>
      <w:r w:rsidRPr="00404C9E">
        <w:rPr>
          <w:rFonts w:ascii="Times New Roman" w:hAnsi="Times New Roman" w:cs="Times New Roman"/>
          <w:sz w:val="28"/>
          <w:szCs w:val="28"/>
        </w:rPr>
        <w:br/>
      </w:r>
      <w:r w:rsidRPr="00404C9E">
        <w:rPr>
          <w:rFonts w:ascii="Times New Roman" w:hAnsi="Times New Roman" w:cs="Times New Roman"/>
          <w:sz w:val="28"/>
          <w:szCs w:val="28"/>
        </w:rPr>
        <w:br/>
      </w:r>
    </w:p>
    <w:p w14:paraId="19CE5AF5" w14:textId="77777777" w:rsidR="007A5FCB" w:rsidRPr="00404C9E" w:rsidRDefault="007A5FCB" w:rsidP="00404C9E">
      <w:pPr>
        <w:spacing w:after="0" w:line="240" w:lineRule="auto"/>
        <w:ind w:firstLine="709"/>
        <w:rPr>
          <w:rFonts w:ascii="Times New Roman" w:hAnsi="Times New Roman" w:cs="Times New Roman"/>
          <w:sz w:val="28"/>
          <w:szCs w:val="28"/>
        </w:rPr>
      </w:pPr>
    </w:p>
    <w:p w14:paraId="1C8437FB" w14:textId="77777777" w:rsidR="007A5FCB" w:rsidRPr="00404C9E" w:rsidRDefault="007A5FCB" w:rsidP="00404C9E">
      <w:pPr>
        <w:spacing w:after="0" w:line="240" w:lineRule="auto"/>
        <w:ind w:firstLine="709"/>
        <w:rPr>
          <w:rFonts w:ascii="Times New Roman" w:hAnsi="Times New Roman" w:cs="Times New Roman"/>
          <w:sz w:val="28"/>
          <w:szCs w:val="28"/>
        </w:rPr>
      </w:pPr>
    </w:p>
    <w:p w14:paraId="17645CE5" w14:textId="77777777" w:rsidR="007A5FCB" w:rsidRPr="00404C9E" w:rsidRDefault="007A5FCB" w:rsidP="00404C9E">
      <w:pPr>
        <w:spacing w:after="0" w:line="240" w:lineRule="auto"/>
        <w:ind w:firstLine="709"/>
        <w:rPr>
          <w:rFonts w:ascii="Times New Roman" w:hAnsi="Times New Roman" w:cs="Times New Roman"/>
          <w:sz w:val="28"/>
          <w:szCs w:val="28"/>
        </w:rPr>
      </w:pPr>
    </w:p>
    <w:p w14:paraId="004C8653" w14:textId="77777777" w:rsidR="007A5FCB" w:rsidRPr="00404C9E" w:rsidRDefault="007A5FCB" w:rsidP="00404C9E">
      <w:pPr>
        <w:spacing w:after="0" w:line="240" w:lineRule="auto"/>
        <w:ind w:firstLine="709"/>
        <w:rPr>
          <w:rFonts w:ascii="Times New Roman" w:hAnsi="Times New Roman" w:cs="Times New Roman"/>
          <w:sz w:val="28"/>
          <w:szCs w:val="28"/>
        </w:rPr>
      </w:pPr>
    </w:p>
    <w:p w14:paraId="12C9DC6C" w14:textId="77777777" w:rsidR="007A5FCB" w:rsidRPr="00404C9E" w:rsidRDefault="007A5FCB" w:rsidP="00404C9E">
      <w:pPr>
        <w:spacing w:after="0" w:line="240" w:lineRule="auto"/>
        <w:ind w:firstLine="709"/>
        <w:rPr>
          <w:rFonts w:ascii="Times New Roman" w:hAnsi="Times New Roman" w:cs="Times New Roman"/>
          <w:sz w:val="28"/>
          <w:szCs w:val="28"/>
        </w:rPr>
      </w:pPr>
    </w:p>
    <w:p w14:paraId="6519CC89" w14:textId="77777777" w:rsidR="00A45F4F" w:rsidRPr="00404C9E" w:rsidRDefault="001C163D" w:rsidP="00404C9E">
      <w:pPr>
        <w:spacing w:after="0" w:line="240" w:lineRule="auto"/>
        <w:ind w:firstLine="709"/>
        <w:rPr>
          <w:rFonts w:ascii="Times New Roman" w:hAnsi="Times New Roman" w:cs="Times New Roman"/>
          <w:color w:val="FF0000"/>
          <w:sz w:val="28"/>
          <w:szCs w:val="28"/>
        </w:rPr>
      </w:pPr>
      <w:r w:rsidRPr="00404C9E">
        <w:rPr>
          <w:rFonts w:ascii="Times New Roman" w:eastAsia="Times New Roman" w:hAnsi="Times New Roman" w:cs="Times New Roman"/>
          <w:b/>
          <w:color w:val="FF0000"/>
          <w:sz w:val="28"/>
          <w:szCs w:val="28"/>
          <w:lang w:eastAsia="ru-RU"/>
        </w:rPr>
        <w:t>Упражнения для развития правого полушария, запуск «П-режима»</w:t>
      </w:r>
      <w:r w:rsidR="00352FCD" w:rsidRPr="00404C9E">
        <w:rPr>
          <w:rFonts w:ascii="Times New Roman" w:hAnsi="Times New Roman" w:cs="Times New Roman"/>
          <w:color w:val="FF0000"/>
          <w:sz w:val="28"/>
          <w:szCs w:val="28"/>
          <w:shd w:val="clear" w:color="auto" w:fill="FFFFFF"/>
        </w:rPr>
        <w:t xml:space="preserve"> активации правого полушария в режим творчества.</w:t>
      </w:r>
    </w:p>
    <w:p w14:paraId="601AFB97" w14:textId="77777777" w:rsidR="004C0E13" w:rsidRDefault="004C0E13" w:rsidP="00404C9E">
      <w:pPr>
        <w:spacing w:after="0" w:line="240" w:lineRule="auto"/>
        <w:ind w:firstLine="709"/>
        <w:rPr>
          <w:rFonts w:ascii="Times New Roman" w:eastAsia="Times New Roman" w:hAnsi="Times New Roman" w:cs="Times New Roman"/>
          <w:b/>
          <w:bCs/>
          <w:color w:val="000000"/>
          <w:sz w:val="28"/>
          <w:szCs w:val="28"/>
          <w:lang w:eastAsia="ru-RU"/>
        </w:rPr>
      </w:pPr>
    </w:p>
    <w:p w14:paraId="29C89FE9" w14:textId="0632C08D" w:rsidR="001C163D" w:rsidRDefault="001C163D" w:rsidP="00404C9E">
      <w:pPr>
        <w:spacing w:after="0" w:line="240" w:lineRule="auto"/>
        <w:ind w:firstLine="709"/>
        <w:rPr>
          <w:rFonts w:ascii="Times New Roman" w:eastAsia="Times New Roman" w:hAnsi="Times New Roman" w:cs="Times New Roman"/>
          <w:b/>
          <w:bCs/>
          <w:color w:val="000000"/>
          <w:sz w:val="28"/>
          <w:szCs w:val="28"/>
          <w:lang w:eastAsia="ru-RU"/>
        </w:rPr>
      </w:pPr>
      <w:r w:rsidRPr="00404C9E">
        <w:rPr>
          <w:rFonts w:ascii="Times New Roman" w:eastAsia="Times New Roman" w:hAnsi="Times New Roman" w:cs="Times New Roman"/>
          <w:b/>
          <w:bCs/>
          <w:color w:val="000000"/>
          <w:sz w:val="28"/>
          <w:szCs w:val="28"/>
          <w:lang w:eastAsia="ru-RU"/>
        </w:rPr>
        <w:t>Оптическая иллюзия</w:t>
      </w:r>
    </w:p>
    <w:p w14:paraId="64119BE4" w14:textId="77777777" w:rsidR="004C0E13" w:rsidRPr="00404C9E" w:rsidRDefault="004C0E13" w:rsidP="00404C9E">
      <w:pPr>
        <w:spacing w:after="0" w:line="240" w:lineRule="auto"/>
        <w:ind w:firstLine="709"/>
        <w:rPr>
          <w:rFonts w:ascii="Times New Roman" w:hAnsi="Times New Roman" w:cs="Times New Roman"/>
          <w:sz w:val="28"/>
          <w:szCs w:val="28"/>
        </w:rPr>
      </w:pPr>
    </w:p>
    <w:p w14:paraId="10AB682B" w14:textId="77777777" w:rsidR="001C163D" w:rsidRPr="00404C9E" w:rsidRDefault="001C163D" w:rsidP="00404C9E">
      <w:pPr>
        <w:spacing w:after="0" w:line="240" w:lineRule="auto"/>
        <w:ind w:firstLine="709"/>
        <w:rPr>
          <w:rFonts w:ascii="Times New Roman" w:eastAsia="Times New Roman" w:hAnsi="Times New Roman" w:cs="Times New Roman"/>
          <w:sz w:val="28"/>
          <w:szCs w:val="28"/>
          <w:lang w:eastAsia="ru-RU"/>
        </w:rPr>
      </w:pPr>
      <w:r w:rsidRPr="00404C9E">
        <w:rPr>
          <w:rFonts w:ascii="Times New Roman" w:eastAsia="Times New Roman" w:hAnsi="Times New Roman" w:cs="Times New Roman"/>
          <w:noProof/>
          <w:sz w:val="28"/>
          <w:szCs w:val="28"/>
          <w:lang w:eastAsia="ru-RU"/>
        </w:rPr>
        <w:drawing>
          <wp:inline distT="0" distB="0" distL="0" distR="0" wp14:anchorId="790D18C5" wp14:editId="067C2A4B">
            <wp:extent cx="4286250" cy="6048375"/>
            <wp:effectExtent l="95250" t="76200" r="95250" b="85725"/>
            <wp:docPr id="3" name="Рисунок 3" descr="https://assets.website-files.com/599873abab717100012c91ea/5b76de5eab90753f5876a963_lico-ili-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website-files.com/599873abab717100012c91ea/5b76de5eab90753f5876a963_lico-ili-figura.jpg"/>
                    <pic:cNvPicPr>
                      <a:picLocks noChangeAspect="1" noChangeArrowheads="1"/>
                    </pic:cNvPicPr>
                  </pic:nvPicPr>
                  <pic:blipFill>
                    <a:blip r:embed="rId7" cstate="print">
                      <a:duotone>
                        <a:schemeClr val="accent1">
                          <a:shade val="45000"/>
                          <a:satMod val="135000"/>
                        </a:schemeClr>
                        <a:prstClr val="white"/>
                      </a:duotone>
                    </a:blip>
                    <a:srcRect/>
                    <a:stretch>
                      <a:fillRect/>
                    </a:stretch>
                  </pic:blipFill>
                  <pic:spPr bwMode="auto">
                    <a:xfrm>
                      <a:off x="0" y="0"/>
                      <a:ext cx="4286250" cy="6048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C7E7C8" w14:textId="77777777" w:rsidR="001C163D" w:rsidRPr="00404C9E" w:rsidRDefault="001C163D"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Положите картинку на чистый лист бумаги и попробуйте продолжить очертания профиля. При этом мысленно или вслух проговаривайте названия частей лица: лоб, нос, губы, подбородок.  </w:t>
      </w:r>
    </w:p>
    <w:p w14:paraId="021392F1" w14:textId="77777777" w:rsidR="001C163D" w:rsidRPr="00404C9E" w:rsidRDefault="001C163D"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Если вы нарисовали профиль, не обращая внимания на симметрию, возобладала логика. Попробуйте ещё раз. Когда получится абстрагироваться от слов и нарисовать просто линии, значит включилось правое полушарие.</w:t>
      </w:r>
    </w:p>
    <w:p w14:paraId="34374212" w14:textId="77777777" w:rsidR="004C0E13" w:rsidRDefault="004C0E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43F8CC44" w14:textId="46EE8242" w:rsidR="001C163D" w:rsidRDefault="001C163D" w:rsidP="00404C9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r w:rsidRPr="00404C9E">
        <w:rPr>
          <w:rFonts w:ascii="Times New Roman" w:eastAsia="Times New Roman" w:hAnsi="Times New Roman" w:cs="Times New Roman"/>
          <w:b/>
          <w:bCs/>
          <w:color w:val="000000"/>
          <w:sz w:val="28"/>
          <w:szCs w:val="28"/>
          <w:lang w:eastAsia="ru-RU"/>
        </w:rPr>
        <w:lastRenderedPageBreak/>
        <w:t>Вверх ногами</w:t>
      </w:r>
    </w:p>
    <w:p w14:paraId="4707F006" w14:textId="77777777" w:rsidR="004C0E13" w:rsidRPr="00404C9E" w:rsidRDefault="004C0E13" w:rsidP="00404C9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p>
    <w:p w14:paraId="3AC126B2" w14:textId="77777777" w:rsidR="001C163D" w:rsidRPr="00404C9E" w:rsidRDefault="001C163D" w:rsidP="00404C9E">
      <w:pPr>
        <w:spacing w:after="0" w:line="240" w:lineRule="auto"/>
        <w:ind w:firstLine="709"/>
        <w:rPr>
          <w:rFonts w:ascii="Times New Roman" w:eastAsia="Times New Roman" w:hAnsi="Times New Roman" w:cs="Times New Roman"/>
          <w:sz w:val="28"/>
          <w:szCs w:val="28"/>
          <w:lang w:eastAsia="ru-RU"/>
        </w:rPr>
      </w:pPr>
      <w:r w:rsidRPr="00404C9E">
        <w:rPr>
          <w:rFonts w:ascii="Times New Roman" w:eastAsia="Times New Roman" w:hAnsi="Times New Roman" w:cs="Times New Roman"/>
          <w:noProof/>
          <w:sz w:val="28"/>
          <w:szCs w:val="28"/>
          <w:lang w:eastAsia="ru-RU"/>
        </w:rPr>
        <w:drawing>
          <wp:inline distT="0" distB="0" distL="0" distR="0" wp14:anchorId="646F21F0" wp14:editId="1675D1DA">
            <wp:extent cx="4693920" cy="5334000"/>
            <wp:effectExtent l="19050" t="0" r="0" b="0"/>
            <wp:docPr id="4" name="Рисунок 4" descr="https://assets.website-files.com/599873abab717100012c91ea/5b76de934ce7f4708a4f7dd5_1056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website-files.com/599873abab717100012c91ea/5b76de934ce7f4708a4f7dd5_1056276.jpg"/>
                    <pic:cNvPicPr>
                      <a:picLocks noChangeAspect="1" noChangeArrowheads="1"/>
                    </pic:cNvPicPr>
                  </pic:nvPicPr>
                  <pic:blipFill>
                    <a:blip r:embed="rId8" cstate="print"/>
                    <a:srcRect/>
                    <a:stretch>
                      <a:fillRect/>
                    </a:stretch>
                  </pic:blipFill>
                  <pic:spPr bwMode="auto">
                    <a:xfrm>
                      <a:off x="0" y="0"/>
                      <a:ext cx="4693920" cy="5334000"/>
                    </a:xfrm>
                    <a:prstGeom prst="rect">
                      <a:avLst/>
                    </a:prstGeom>
                    <a:noFill/>
                    <a:ln w="9525">
                      <a:noFill/>
                      <a:miter lim="800000"/>
                      <a:headEnd/>
                      <a:tailEnd/>
                    </a:ln>
                  </pic:spPr>
                </pic:pic>
              </a:graphicData>
            </a:graphic>
          </wp:inline>
        </w:drawing>
      </w:r>
    </w:p>
    <w:p w14:paraId="1EF64AEA" w14:textId="77777777" w:rsidR="00A45F4F" w:rsidRPr="00404C9E" w:rsidRDefault="00A45F4F" w:rsidP="00404C9E">
      <w:pPr>
        <w:spacing w:after="0" w:line="240" w:lineRule="auto"/>
        <w:ind w:firstLine="709"/>
        <w:rPr>
          <w:rFonts w:ascii="Times New Roman" w:eastAsia="Times New Roman" w:hAnsi="Times New Roman" w:cs="Times New Roman"/>
          <w:sz w:val="28"/>
          <w:szCs w:val="28"/>
          <w:lang w:eastAsia="ru-RU"/>
        </w:rPr>
      </w:pPr>
    </w:p>
    <w:p w14:paraId="69A4BB16" w14:textId="77777777" w:rsidR="00A45F4F" w:rsidRPr="00404C9E" w:rsidRDefault="00A45F4F"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14:paraId="6FAA3127" w14:textId="67A8FED1" w:rsidR="001C163D" w:rsidRPr="00404C9E" w:rsidRDefault="001C163D" w:rsidP="004C0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 xml:space="preserve">Выберите любой рисунок, где есть только контуры, как в детской раскраске. Переверните изображение и перерисуйте его вверху ногами, последовательно — линию за линией. Отнестись к рисованию, как к собиранию </w:t>
      </w:r>
      <w:proofErr w:type="spellStart"/>
      <w:r w:rsidRPr="00404C9E">
        <w:rPr>
          <w:rFonts w:ascii="Times New Roman" w:eastAsia="Times New Roman" w:hAnsi="Times New Roman" w:cs="Times New Roman"/>
          <w:color w:val="000000"/>
          <w:sz w:val="28"/>
          <w:szCs w:val="28"/>
          <w:lang w:eastAsia="ru-RU"/>
        </w:rPr>
        <w:t>пазла</w:t>
      </w:r>
      <w:proofErr w:type="spellEnd"/>
      <w:r w:rsidRPr="00404C9E">
        <w:rPr>
          <w:rFonts w:ascii="Times New Roman" w:eastAsia="Times New Roman" w:hAnsi="Times New Roman" w:cs="Times New Roman"/>
          <w:color w:val="000000"/>
          <w:sz w:val="28"/>
          <w:szCs w:val="28"/>
          <w:lang w:eastAsia="ru-RU"/>
        </w:rPr>
        <w:t>.</w:t>
      </w:r>
      <w:r w:rsidR="004C0E13">
        <w:rPr>
          <w:rFonts w:ascii="Times New Roman" w:eastAsia="Times New Roman" w:hAnsi="Times New Roman" w:cs="Times New Roman"/>
          <w:color w:val="000000"/>
          <w:sz w:val="28"/>
          <w:szCs w:val="28"/>
          <w:lang w:eastAsia="ru-RU"/>
        </w:rPr>
        <w:t xml:space="preserve"> </w:t>
      </w:r>
      <w:r w:rsidRPr="00404C9E">
        <w:rPr>
          <w:rFonts w:ascii="Times New Roman" w:eastAsia="Times New Roman" w:hAnsi="Times New Roman" w:cs="Times New Roman"/>
          <w:color w:val="000000"/>
          <w:sz w:val="28"/>
          <w:szCs w:val="28"/>
          <w:lang w:eastAsia="ru-RU"/>
        </w:rPr>
        <w:t>Старайтесь копировать линии, как есть. Не стоит сначала переносить общий контур, а потом прорисовывать мелкие детали. Для удобства можно прикрыть часть изображения рукой или другим листом бумаги.</w:t>
      </w:r>
    </w:p>
    <w:p w14:paraId="6F2C902A" w14:textId="77777777" w:rsidR="001C163D" w:rsidRPr="00404C9E" w:rsidRDefault="001C163D" w:rsidP="004C0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Постепенно придёт осознание, что каждая линия — это лишь часть единой картины, и всё начнёт получаться.</w:t>
      </w:r>
    </w:p>
    <w:p w14:paraId="1BA383C9" w14:textId="77777777" w:rsidR="00A45F4F" w:rsidRPr="00404C9E" w:rsidRDefault="00A45F4F" w:rsidP="00404C9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p>
    <w:p w14:paraId="2A5F6858" w14:textId="77777777" w:rsidR="004C0E13" w:rsidRDefault="004C0E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6B03787B" w14:textId="2932C599" w:rsidR="001C163D" w:rsidRDefault="001C163D" w:rsidP="00404C9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r w:rsidRPr="00404C9E">
        <w:rPr>
          <w:rFonts w:ascii="Times New Roman" w:eastAsia="Times New Roman" w:hAnsi="Times New Roman" w:cs="Times New Roman"/>
          <w:b/>
          <w:bCs/>
          <w:color w:val="000000"/>
          <w:sz w:val="28"/>
          <w:szCs w:val="28"/>
          <w:lang w:eastAsia="ru-RU"/>
        </w:rPr>
        <w:lastRenderedPageBreak/>
        <w:t>Видоискатель</w:t>
      </w:r>
    </w:p>
    <w:p w14:paraId="1BD338F4" w14:textId="77777777" w:rsidR="004C0E13" w:rsidRPr="00404C9E" w:rsidRDefault="004C0E13" w:rsidP="00404C9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p>
    <w:p w14:paraId="7F31E4F1" w14:textId="77777777" w:rsidR="001C163D" w:rsidRPr="00404C9E" w:rsidRDefault="001C163D" w:rsidP="00404C9E">
      <w:pPr>
        <w:spacing w:after="0" w:line="240" w:lineRule="auto"/>
        <w:ind w:firstLine="709"/>
        <w:rPr>
          <w:rFonts w:ascii="Times New Roman" w:eastAsia="Times New Roman" w:hAnsi="Times New Roman" w:cs="Times New Roman"/>
          <w:sz w:val="28"/>
          <w:szCs w:val="28"/>
          <w:lang w:eastAsia="ru-RU"/>
        </w:rPr>
      </w:pPr>
      <w:r w:rsidRPr="00404C9E">
        <w:rPr>
          <w:rFonts w:ascii="Times New Roman" w:eastAsia="Times New Roman" w:hAnsi="Times New Roman" w:cs="Times New Roman"/>
          <w:noProof/>
          <w:sz w:val="28"/>
          <w:szCs w:val="28"/>
          <w:lang w:eastAsia="ru-RU"/>
        </w:rPr>
        <w:drawing>
          <wp:inline distT="0" distB="0" distL="0" distR="0" wp14:anchorId="41004D9F" wp14:editId="43AE93CB">
            <wp:extent cx="5953125" cy="2976563"/>
            <wp:effectExtent l="19050" t="0" r="9525" b="0"/>
            <wp:docPr id="5" name="Рисунок 5" descr="https://assets.website-files.com/599873abab717100012c91ea/5b76dec9a911bd7c126e78b7_9028329-vidoiskatel-ris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website-files.com/599873abab717100012c91ea/5b76dec9a911bd7c126e78b7_9028329-vidoiskatel-risovanie.jpg"/>
                    <pic:cNvPicPr>
                      <a:picLocks noChangeAspect="1" noChangeArrowheads="1"/>
                    </pic:cNvPicPr>
                  </pic:nvPicPr>
                  <pic:blipFill>
                    <a:blip r:embed="rId9" cstate="print"/>
                    <a:srcRect/>
                    <a:stretch>
                      <a:fillRect/>
                    </a:stretch>
                  </pic:blipFill>
                  <pic:spPr bwMode="auto">
                    <a:xfrm>
                      <a:off x="0" y="0"/>
                      <a:ext cx="5953125" cy="2976563"/>
                    </a:xfrm>
                    <a:prstGeom prst="rect">
                      <a:avLst/>
                    </a:prstGeom>
                    <a:noFill/>
                    <a:ln w="9525">
                      <a:noFill/>
                      <a:miter lim="800000"/>
                      <a:headEnd/>
                      <a:tailEnd/>
                    </a:ln>
                  </pic:spPr>
                </pic:pic>
              </a:graphicData>
            </a:graphic>
          </wp:inline>
        </w:drawing>
      </w:r>
    </w:p>
    <w:p w14:paraId="3828DEDF" w14:textId="77777777" w:rsidR="00352FCD" w:rsidRPr="00404C9E" w:rsidRDefault="00352FCD" w:rsidP="00404C9E">
      <w:pPr>
        <w:spacing w:after="0" w:line="240" w:lineRule="auto"/>
        <w:ind w:firstLine="709"/>
        <w:rPr>
          <w:rFonts w:ascii="Times New Roman" w:eastAsia="Times New Roman" w:hAnsi="Times New Roman" w:cs="Times New Roman"/>
          <w:sz w:val="28"/>
          <w:szCs w:val="28"/>
          <w:lang w:eastAsia="ru-RU"/>
        </w:rPr>
      </w:pPr>
    </w:p>
    <w:p w14:paraId="12FAEB74" w14:textId="77777777" w:rsidR="00352FCD" w:rsidRPr="00404C9E" w:rsidRDefault="001C163D"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Возьмите рамку с прозрачным пластиком или стеклом. Это будет ваш «видоискатель». Нацельтесь им на какой-нибудь объект, например, свою ладонь.</w:t>
      </w:r>
    </w:p>
    <w:p w14:paraId="3F277DD5" w14:textId="77777777" w:rsidR="001C163D" w:rsidRPr="00404C9E" w:rsidRDefault="001C163D"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Примите удобную позу, чтобы рука под «видоискателем» не тряслась. Перманентным маркером, прямо по стеклу, обведите контур и все линии ладони.</w:t>
      </w:r>
    </w:p>
    <w:p w14:paraId="69133329" w14:textId="77777777" w:rsidR="001C163D" w:rsidRPr="00404C9E" w:rsidRDefault="001C163D" w:rsidP="00404C9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04C9E">
        <w:rPr>
          <w:rFonts w:ascii="Times New Roman" w:eastAsia="Times New Roman" w:hAnsi="Times New Roman" w:cs="Times New Roman"/>
          <w:color w:val="000000"/>
          <w:sz w:val="28"/>
          <w:szCs w:val="28"/>
          <w:lang w:eastAsia="ru-RU"/>
        </w:rPr>
        <w:t>Затем перенесите изображения со стекла на бумагу — строго по линиям, как в предыдущем упражнении.</w:t>
      </w:r>
    </w:p>
    <w:p w14:paraId="209EA37B" w14:textId="77777777" w:rsidR="00877D87" w:rsidRPr="00404C9E" w:rsidRDefault="00877D87" w:rsidP="00404C9E">
      <w:pPr>
        <w:spacing w:after="0" w:line="240" w:lineRule="auto"/>
        <w:ind w:firstLine="709"/>
        <w:jc w:val="both"/>
        <w:rPr>
          <w:rFonts w:ascii="Times New Roman" w:hAnsi="Times New Roman" w:cs="Times New Roman"/>
          <w:sz w:val="28"/>
          <w:szCs w:val="28"/>
        </w:rPr>
      </w:pPr>
    </w:p>
    <w:sectPr w:rsidR="00877D87" w:rsidRPr="00404C9E" w:rsidSect="0091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9D3"/>
    <w:multiLevelType w:val="hybridMultilevel"/>
    <w:tmpl w:val="B1B872C4"/>
    <w:lvl w:ilvl="0" w:tplc="69903628">
      <w:start w:val="1"/>
      <w:numFmt w:val="bullet"/>
      <w:lvlText w:val="•"/>
      <w:lvlJc w:val="left"/>
      <w:pPr>
        <w:tabs>
          <w:tab w:val="num" w:pos="720"/>
        </w:tabs>
        <w:ind w:left="720" w:hanging="360"/>
      </w:pPr>
      <w:rPr>
        <w:rFonts w:ascii="Arial" w:hAnsi="Arial" w:hint="default"/>
      </w:rPr>
    </w:lvl>
    <w:lvl w:ilvl="1" w:tplc="034847A8" w:tentative="1">
      <w:start w:val="1"/>
      <w:numFmt w:val="bullet"/>
      <w:lvlText w:val="•"/>
      <w:lvlJc w:val="left"/>
      <w:pPr>
        <w:tabs>
          <w:tab w:val="num" w:pos="1440"/>
        </w:tabs>
        <w:ind w:left="1440" w:hanging="360"/>
      </w:pPr>
      <w:rPr>
        <w:rFonts w:ascii="Arial" w:hAnsi="Arial" w:hint="default"/>
      </w:rPr>
    </w:lvl>
    <w:lvl w:ilvl="2" w:tplc="4AFE8254" w:tentative="1">
      <w:start w:val="1"/>
      <w:numFmt w:val="bullet"/>
      <w:lvlText w:val="•"/>
      <w:lvlJc w:val="left"/>
      <w:pPr>
        <w:tabs>
          <w:tab w:val="num" w:pos="2160"/>
        </w:tabs>
        <w:ind w:left="2160" w:hanging="360"/>
      </w:pPr>
      <w:rPr>
        <w:rFonts w:ascii="Arial" w:hAnsi="Arial" w:hint="default"/>
      </w:rPr>
    </w:lvl>
    <w:lvl w:ilvl="3" w:tplc="61546B66" w:tentative="1">
      <w:start w:val="1"/>
      <w:numFmt w:val="bullet"/>
      <w:lvlText w:val="•"/>
      <w:lvlJc w:val="left"/>
      <w:pPr>
        <w:tabs>
          <w:tab w:val="num" w:pos="2880"/>
        </w:tabs>
        <w:ind w:left="2880" w:hanging="360"/>
      </w:pPr>
      <w:rPr>
        <w:rFonts w:ascii="Arial" w:hAnsi="Arial" w:hint="default"/>
      </w:rPr>
    </w:lvl>
    <w:lvl w:ilvl="4" w:tplc="B02864C0" w:tentative="1">
      <w:start w:val="1"/>
      <w:numFmt w:val="bullet"/>
      <w:lvlText w:val="•"/>
      <w:lvlJc w:val="left"/>
      <w:pPr>
        <w:tabs>
          <w:tab w:val="num" w:pos="3600"/>
        </w:tabs>
        <w:ind w:left="3600" w:hanging="360"/>
      </w:pPr>
      <w:rPr>
        <w:rFonts w:ascii="Arial" w:hAnsi="Arial" w:hint="default"/>
      </w:rPr>
    </w:lvl>
    <w:lvl w:ilvl="5" w:tplc="92DEE39E" w:tentative="1">
      <w:start w:val="1"/>
      <w:numFmt w:val="bullet"/>
      <w:lvlText w:val="•"/>
      <w:lvlJc w:val="left"/>
      <w:pPr>
        <w:tabs>
          <w:tab w:val="num" w:pos="4320"/>
        </w:tabs>
        <w:ind w:left="4320" w:hanging="360"/>
      </w:pPr>
      <w:rPr>
        <w:rFonts w:ascii="Arial" w:hAnsi="Arial" w:hint="default"/>
      </w:rPr>
    </w:lvl>
    <w:lvl w:ilvl="6" w:tplc="C532BE34" w:tentative="1">
      <w:start w:val="1"/>
      <w:numFmt w:val="bullet"/>
      <w:lvlText w:val="•"/>
      <w:lvlJc w:val="left"/>
      <w:pPr>
        <w:tabs>
          <w:tab w:val="num" w:pos="5040"/>
        </w:tabs>
        <w:ind w:left="5040" w:hanging="360"/>
      </w:pPr>
      <w:rPr>
        <w:rFonts w:ascii="Arial" w:hAnsi="Arial" w:hint="default"/>
      </w:rPr>
    </w:lvl>
    <w:lvl w:ilvl="7" w:tplc="64EE752A" w:tentative="1">
      <w:start w:val="1"/>
      <w:numFmt w:val="bullet"/>
      <w:lvlText w:val="•"/>
      <w:lvlJc w:val="left"/>
      <w:pPr>
        <w:tabs>
          <w:tab w:val="num" w:pos="5760"/>
        </w:tabs>
        <w:ind w:left="5760" w:hanging="360"/>
      </w:pPr>
      <w:rPr>
        <w:rFonts w:ascii="Arial" w:hAnsi="Arial" w:hint="default"/>
      </w:rPr>
    </w:lvl>
    <w:lvl w:ilvl="8" w:tplc="5BE017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78D5"/>
    <w:rsid w:val="00087959"/>
    <w:rsid w:val="001C163D"/>
    <w:rsid w:val="0027341A"/>
    <w:rsid w:val="00280D2F"/>
    <w:rsid w:val="003064F0"/>
    <w:rsid w:val="00352FCD"/>
    <w:rsid w:val="003A3B27"/>
    <w:rsid w:val="003D7BC6"/>
    <w:rsid w:val="00402F78"/>
    <w:rsid w:val="00404C9E"/>
    <w:rsid w:val="004C0E13"/>
    <w:rsid w:val="00505227"/>
    <w:rsid w:val="00551C69"/>
    <w:rsid w:val="005906E0"/>
    <w:rsid w:val="00613E24"/>
    <w:rsid w:val="006165CB"/>
    <w:rsid w:val="00685D4E"/>
    <w:rsid w:val="007A5FCB"/>
    <w:rsid w:val="007B029A"/>
    <w:rsid w:val="00806A06"/>
    <w:rsid w:val="00857F1A"/>
    <w:rsid w:val="00861948"/>
    <w:rsid w:val="00877D87"/>
    <w:rsid w:val="008D0F27"/>
    <w:rsid w:val="009146EB"/>
    <w:rsid w:val="009263A5"/>
    <w:rsid w:val="00956175"/>
    <w:rsid w:val="00A45F4F"/>
    <w:rsid w:val="00A778D5"/>
    <w:rsid w:val="00AA1D4C"/>
    <w:rsid w:val="00AC26CD"/>
    <w:rsid w:val="00AD20A2"/>
    <w:rsid w:val="00B115B7"/>
    <w:rsid w:val="00B57E3F"/>
    <w:rsid w:val="00BF5BD9"/>
    <w:rsid w:val="00D86637"/>
    <w:rsid w:val="00E50219"/>
    <w:rsid w:val="00F2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3B3C"/>
  <w15:docId w15:val="{42E8303C-4971-440B-8292-608C8C11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8D5"/>
  </w:style>
  <w:style w:type="paragraph" w:styleId="3">
    <w:name w:val="heading 3"/>
    <w:basedOn w:val="a"/>
    <w:link w:val="30"/>
    <w:uiPriority w:val="9"/>
    <w:qFormat/>
    <w:rsid w:val="00857F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7F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7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F1A"/>
    <w:rPr>
      <w:color w:val="0000FF"/>
      <w:u w:val="single"/>
    </w:rPr>
  </w:style>
  <w:style w:type="character" w:styleId="a5">
    <w:name w:val="Emphasis"/>
    <w:basedOn w:val="a0"/>
    <w:uiPriority w:val="20"/>
    <w:qFormat/>
    <w:rsid w:val="00AA1D4C"/>
    <w:rPr>
      <w:i/>
      <w:iCs/>
    </w:rPr>
  </w:style>
  <w:style w:type="paragraph" w:styleId="a6">
    <w:name w:val="Balloon Text"/>
    <w:basedOn w:val="a"/>
    <w:link w:val="a7"/>
    <w:uiPriority w:val="99"/>
    <w:semiHidden/>
    <w:unhideWhenUsed/>
    <w:rsid w:val="001C1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351">
      <w:bodyDiv w:val="1"/>
      <w:marLeft w:val="0"/>
      <w:marRight w:val="0"/>
      <w:marTop w:val="0"/>
      <w:marBottom w:val="0"/>
      <w:divBdr>
        <w:top w:val="none" w:sz="0" w:space="0" w:color="auto"/>
        <w:left w:val="none" w:sz="0" w:space="0" w:color="auto"/>
        <w:bottom w:val="none" w:sz="0" w:space="0" w:color="auto"/>
        <w:right w:val="none" w:sz="0" w:space="0" w:color="auto"/>
      </w:divBdr>
      <w:divsChild>
        <w:div w:id="1947619726">
          <w:marLeft w:val="547"/>
          <w:marRight w:val="0"/>
          <w:marTop w:val="86"/>
          <w:marBottom w:val="0"/>
          <w:divBdr>
            <w:top w:val="none" w:sz="0" w:space="0" w:color="auto"/>
            <w:left w:val="none" w:sz="0" w:space="0" w:color="auto"/>
            <w:bottom w:val="none" w:sz="0" w:space="0" w:color="auto"/>
            <w:right w:val="none" w:sz="0" w:space="0" w:color="auto"/>
          </w:divBdr>
        </w:div>
        <w:div w:id="1195461605">
          <w:marLeft w:val="547"/>
          <w:marRight w:val="0"/>
          <w:marTop w:val="86"/>
          <w:marBottom w:val="0"/>
          <w:divBdr>
            <w:top w:val="none" w:sz="0" w:space="0" w:color="auto"/>
            <w:left w:val="none" w:sz="0" w:space="0" w:color="auto"/>
            <w:bottom w:val="none" w:sz="0" w:space="0" w:color="auto"/>
            <w:right w:val="none" w:sz="0" w:space="0" w:color="auto"/>
          </w:divBdr>
        </w:div>
        <w:div w:id="911280906">
          <w:marLeft w:val="547"/>
          <w:marRight w:val="0"/>
          <w:marTop w:val="86"/>
          <w:marBottom w:val="0"/>
          <w:divBdr>
            <w:top w:val="none" w:sz="0" w:space="0" w:color="auto"/>
            <w:left w:val="none" w:sz="0" w:space="0" w:color="auto"/>
            <w:bottom w:val="none" w:sz="0" w:space="0" w:color="auto"/>
            <w:right w:val="none" w:sz="0" w:space="0" w:color="auto"/>
          </w:divBdr>
        </w:div>
        <w:div w:id="154997289">
          <w:marLeft w:val="547"/>
          <w:marRight w:val="0"/>
          <w:marTop w:val="86"/>
          <w:marBottom w:val="0"/>
          <w:divBdr>
            <w:top w:val="none" w:sz="0" w:space="0" w:color="auto"/>
            <w:left w:val="none" w:sz="0" w:space="0" w:color="auto"/>
            <w:bottom w:val="none" w:sz="0" w:space="0" w:color="auto"/>
            <w:right w:val="none" w:sz="0" w:space="0" w:color="auto"/>
          </w:divBdr>
        </w:div>
        <w:div w:id="870918028">
          <w:marLeft w:val="547"/>
          <w:marRight w:val="0"/>
          <w:marTop w:val="86"/>
          <w:marBottom w:val="0"/>
          <w:divBdr>
            <w:top w:val="none" w:sz="0" w:space="0" w:color="auto"/>
            <w:left w:val="none" w:sz="0" w:space="0" w:color="auto"/>
            <w:bottom w:val="none" w:sz="0" w:space="0" w:color="auto"/>
            <w:right w:val="none" w:sz="0" w:space="0" w:color="auto"/>
          </w:divBdr>
        </w:div>
        <w:div w:id="763644453">
          <w:marLeft w:val="547"/>
          <w:marRight w:val="0"/>
          <w:marTop w:val="86"/>
          <w:marBottom w:val="0"/>
          <w:divBdr>
            <w:top w:val="none" w:sz="0" w:space="0" w:color="auto"/>
            <w:left w:val="none" w:sz="0" w:space="0" w:color="auto"/>
            <w:bottom w:val="none" w:sz="0" w:space="0" w:color="auto"/>
            <w:right w:val="none" w:sz="0" w:space="0" w:color="auto"/>
          </w:divBdr>
        </w:div>
      </w:divsChild>
    </w:div>
    <w:div w:id="1695226376">
      <w:bodyDiv w:val="1"/>
      <w:marLeft w:val="0"/>
      <w:marRight w:val="0"/>
      <w:marTop w:val="0"/>
      <w:marBottom w:val="0"/>
      <w:divBdr>
        <w:top w:val="none" w:sz="0" w:space="0" w:color="auto"/>
        <w:left w:val="none" w:sz="0" w:space="0" w:color="auto"/>
        <w:bottom w:val="none" w:sz="0" w:space="0" w:color="auto"/>
        <w:right w:val="none" w:sz="0" w:space="0" w:color="auto"/>
      </w:divBdr>
    </w:div>
    <w:div w:id="1846284334">
      <w:bodyDiv w:val="1"/>
      <w:marLeft w:val="0"/>
      <w:marRight w:val="0"/>
      <w:marTop w:val="0"/>
      <w:marBottom w:val="0"/>
      <w:divBdr>
        <w:top w:val="none" w:sz="0" w:space="0" w:color="auto"/>
        <w:left w:val="none" w:sz="0" w:space="0" w:color="auto"/>
        <w:bottom w:val="none" w:sz="0" w:space="0" w:color="auto"/>
        <w:right w:val="none" w:sz="0" w:space="0" w:color="auto"/>
      </w:divBdr>
    </w:div>
    <w:div w:id="21153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CA40-54A7-4DF6-A07A-70E196D3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Федоров</dc:creator>
  <cp:lastModifiedBy>владимир некрасов</cp:lastModifiedBy>
  <cp:revision>4</cp:revision>
  <cp:lastPrinted>2020-04-17T00:12:00Z</cp:lastPrinted>
  <dcterms:created xsi:type="dcterms:W3CDTF">2020-04-17T00:15:00Z</dcterms:created>
  <dcterms:modified xsi:type="dcterms:W3CDTF">2020-04-21T06:46:00Z</dcterms:modified>
</cp:coreProperties>
</file>