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6" w:type="dxa"/>
        <w:tblLook w:val="0000" w:firstRow="0" w:lastRow="0" w:firstColumn="0" w:lastColumn="0" w:noHBand="0" w:noVBand="0"/>
      </w:tblPr>
      <w:tblGrid>
        <w:gridCol w:w="6"/>
        <w:gridCol w:w="3716"/>
        <w:gridCol w:w="1070"/>
        <w:gridCol w:w="794"/>
        <w:gridCol w:w="3993"/>
      </w:tblGrid>
      <w:tr w:rsidR="00336B6D" w:rsidTr="00AF2372">
        <w:trPr>
          <w:gridBefore w:val="1"/>
          <w:wBefore w:w="6" w:type="dxa"/>
          <w:trHeight w:val="2967"/>
        </w:trPr>
        <w:tc>
          <w:tcPr>
            <w:tcW w:w="3716" w:type="dxa"/>
          </w:tcPr>
          <w:p w:rsidR="00336B6D" w:rsidRDefault="00954432" w:rsidP="007E0BCD">
            <w:pPr>
              <w:pStyle w:val="a5"/>
              <w:tabs>
                <w:tab w:val="clear" w:pos="4153"/>
                <w:tab w:val="clear" w:pos="8306"/>
                <w:tab w:val="left" w:pos="1512"/>
                <w:tab w:val="left" w:pos="2592"/>
                <w:tab w:val="right" w:pos="9612"/>
              </w:tabs>
              <w:ind w:left="-108" w:right="-108" w:firstLine="0"/>
              <w:jc w:val="center"/>
            </w:pPr>
            <w:r>
              <w:rPr>
                <w:noProof/>
                <w:sz w:val="28"/>
              </w:rPr>
              <w:drawing>
                <wp:inline distT="0" distB="0" distL="0" distR="0">
                  <wp:extent cx="508635" cy="572770"/>
                  <wp:effectExtent l="19050" t="0" r="5715" b="0"/>
                  <wp:docPr id="1" name="Рисунок 1" descr="Знак РЦРО к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Знак РЦРО к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635" cy="572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6B6D" w:rsidRPr="00C21EB7" w:rsidRDefault="00336B6D" w:rsidP="007E0BCD">
            <w:pPr>
              <w:pStyle w:val="a5"/>
              <w:tabs>
                <w:tab w:val="clear" w:pos="4153"/>
                <w:tab w:val="clear" w:pos="8306"/>
              </w:tabs>
              <w:spacing w:before="120"/>
              <w:ind w:left="-108" w:right="-108" w:firstLine="0"/>
              <w:jc w:val="center"/>
              <w:rPr>
                <w:b/>
                <w:bCs/>
                <w:sz w:val="20"/>
              </w:rPr>
            </w:pPr>
            <w:r w:rsidRPr="00C21EB7">
              <w:rPr>
                <w:b/>
                <w:bCs/>
                <w:sz w:val="20"/>
              </w:rPr>
              <w:t>Департамент общего образования Томской области</w:t>
            </w:r>
          </w:p>
          <w:p w:rsidR="00336B6D" w:rsidRDefault="00336B6D" w:rsidP="007E0BCD">
            <w:pPr>
              <w:pStyle w:val="3"/>
              <w:rPr>
                <w:sz w:val="20"/>
                <w:szCs w:val="20"/>
              </w:rPr>
            </w:pPr>
          </w:p>
          <w:p w:rsidR="00336B6D" w:rsidRPr="00C21EB7" w:rsidRDefault="00336B6D" w:rsidP="007E0BCD">
            <w:pPr>
              <w:pStyle w:val="3"/>
              <w:rPr>
                <w:sz w:val="16"/>
                <w:szCs w:val="16"/>
              </w:rPr>
            </w:pPr>
            <w:r w:rsidRPr="00C21EB7">
              <w:rPr>
                <w:sz w:val="16"/>
                <w:szCs w:val="16"/>
              </w:rPr>
              <w:t xml:space="preserve">ОБЛАСТНОЕ ГОСУДАРСТВЕННОЕ </w:t>
            </w:r>
            <w:r w:rsidR="005B3750">
              <w:rPr>
                <w:sz w:val="16"/>
                <w:szCs w:val="16"/>
              </w:rPr>
              <w:t>БЮДЖЕТНОЕ</w:t>
            </w:r>
            <w:r w:rsidRPr="00C21EB7">
              <w:rPr>
                <w:sz w:val="16"/>
                <w:szCs w:val="16"/>
              </w:rPr>
              <w:t>УЧРЕЖДЕНИЕ</w:t>
            </w:r>
          </w:p>
          <w:p w:rsidR="00336B6D" w:rsidRPr="00C21EB7" w:rsidRDefault="00336B6D" w:rsidP="007E0BCD">
            <w:pPr>
              <w:jc w:val="center"/>
              <w:rPr>
                <w:b/>
                <w:sz w:val="16"/>
                <w:szCs w:val="16"/>
              </w:rPr>
            </w:pPr>
            <w:r w:rsidRPr="00C21EB7">
              <w:rPr>
                <w:b/>
                <w:sz w:val="16"/>
                <w:szCs w:val="16"/>
              </w:rPr>
              <w:t>«РЕГИОНАЛЬНЫЙ ЦЕНТР РАЗВИТИЯ ОБРАЗОВАНИЯ»</w:t>
            </w:r>
          </w:p>
          <w:p w:rsidR="00336B6D" w:rsidRPr="00C21EB7" w:rsidRDefault="00336B6D" w:rsidP="007E0BCD">
            <w:pPr>
              <w:tabs>
                <w:tab w:val="left" w:pos="5187"/>
              </w:tabs>
              <w:jc w:val="center"/>
              <w:rPr>
                <w:sz w:val="20"/>
              </w:rPr>
            </w:pPr>
            <w:r w:rsidRPr="00C21EB7">
              <w:rPr>
                <w:sz w:val="20"/>
              </w:rPr>
              <w:t>Татарская ул., д.</w:t>
            </w:r>
            <w:proofErr w:type="gramStart"/>
            <w:r w:rsidRPr="00C21EB7">
              <w:rPr>
                <w:sz w:val="20"/>
              </w:rPr>
              <w:t>16,  г.</w:t>
            </w:r>
            <w:proofErr w:type="gramEnd"/>
            <w:r w:rsidRPr="00C21EB7">
              <w:rPr>
                <w:sz w:val="20"/>
              </w:rPr>
              <w:t xml:space="preserve"> Томск, 634050</w:t>
            </w:r>
          </w:p>
          <w:p w:rsidR="00336B6D" w:rsidRPr="00336B6D" w:rsidRDefault="00336B6D" w:rsidP="007E0BCD">
            <w:pPr>
              <w:ind w:left="-108" w:right="-108"/>
              <w:jc w:val="center"/>
              <w:rPr>
                <w:sz w:val="20"/>
                <w:szCs w:val="20"/>
                <w:lang w:val="pt-BR"/>
              </w:rPr>
            </w:pPr>
            <w:r w:rsidRPr="002719EA">
              <w:rPr>
                <w:sz w:val="20"/>
                <w:szCs w:val="20"/>
              </w:rPr>
              <w:t>тел</w:t>
            </w:r>
            <w:r w:rsidRPr="00336B6D">
              <w:rPr>
                <w:sz w:val="20"/>
                <w:szCs w:val="20"/>
                <w:lang w:val="pt-BR"/>
              </w:rPr>
              <w:t>/</w:t>
            </w:r>
            <w:r w:rsidRPr="002719EA">
              <w:rPr>
                <w:sz w:val="20"/>
                <w:szCs w:val="20"/>
              </w:rPr>
              <w:t>факс</w:t>
            </w:r>
            <w:r w:rsidRPr="00336B6D">
              <w:rPr>
                <w:sz w:val="20"/>
                <w:szCs w:val="20"/>
                <w:lang w:val="pt-BR"/>
              </w:rPr>
              <w:t xml:space="preserve"> (3822) 51-56-66</w:t>
            </w:r>
          </w:p>
          <w:p w:rsidR="00336B6D" w:rsidRPr="00336B6D" w:rsidRDefault="00336B6D" w:rsidP="007E0BCD">
            <w:pPr>
              <w:ind w:left="-108" w:right="-108"/>
              <w:jc w:val="center"/>
              <w:rPr>
                <w:sz w:val="20"/>
                <w:szCs w:val="20"/>
                <w:lang w:val="pt-BR"/>
              </w:rPr>
            </w:pPr>
            <w:r w:rsidRPr="00336B6D">
              <w:rPr>
                <w:sz w:val="20"/>
                <w:szCs w:val="20"/>
                <w:lang w:val="pt-BR"/>
              </w:rPr>
              <w:t xml:space="preserve">E-mail: </w:t>
            </w:r>
            <w:hyperlink r:id="rId7" w:history="1">
              <w:r w:rsidRPr="00336B6D">
                <w:rPr>
                  <w:rStyle w:val="a4"/>
                  <w:sz w:val="20"/>
                  <w:szCs w:val="20"/>
                  <w:lang w:val="pt-BR"/>
                </w:rPr>
                <w:t>secretary@education.tomsk.ru</w:t>
              </w:r>
            </w:hyperlink>
          </w:p>
          <w:p w:rsidR="00336B6D" w:rsidRPr="00FC6AF3" w:rsidRDefault="00336B6D" w:rsidP="007E0BC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719EA">
              <w:rPr>
                <w:sz w:val="20"/>
                <w:szCs w:val="20"/>
              </w:rPr>
              <w:t xml:space="preserve">ИНН/КПП </w:t>
            </w:r>
            <w:r w:rsidRPr="00FC6AF3">
              <w:rPr>
                <w:sz w:val="20"/>
                <w:szCs w:val="20"/>
              </w:rPr>
              <w:t>7017033960/701701001</w:t>
            </w:r>
          </w:p>
          <w:p w:rsidR="00336B6D" w:rsidRDefault="00C32DAA" w:rsidP="007E0BCD">
            <w:pPr>
              <w:ind w:left="-108" w:right="-108"/>
              <w:jc w:val="center"/>
              <w:rPr>
                <w:sz w:val="28"/>
              </w:rPr>
            </w:pPr>
            <w:hyperlink r:id="rId8" w:history="1">
              <w:r w:rsidR="00FC6AF3" w:rsidRPr="00F055C6">
                <w:rPr>
                  <w:rStyle w:val="a4"/>
                  <w:sz w:val="20"/>
                  <w:szCs w:val="20"/>
                  <w:lang w:val="en-US"/>
                </w:rPr>
                <w:t>www</w:t>
              </w:r>
              <w:r w:rsidR="00FC6AF3" w:rsidRPr="00582A9B"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 w:rsidR="00FC6AF3" w:rsidRPr="00F055C6">
                <w:rPr>
                  <w:rStyle w:val="a4"/>
                  <w:sz w:val="20"/>
                  <w:szCs w:val="20"/>
                  <w:lang w:val="en-US"/>
                </w:rPr>
                <w:t>rcro</w:t>
              </w:r>
              <w:proofErr w:type="spellEnd"/>
              <w:r w:rsidR="00FC6AF3" w:rsidRPr="00582A9B"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 w:rsidR="00FC6AF3" w:rsidRPr="00F055C6">
                <w:rPr>
                  <w:rStyle w:val="a4"/>
                  <w:sz w:val="20"/>
                  <w:szCs w:val="20"/>
                  <w:lang w:val="en-US"/>
                </w:rPr>
                <w:t>tomsk</w:t>
              </w:r>
              <w:proofErr w:type="spellEnd"/>
              <w:r w:rsidR="00FC6AF3" w:rsidRPr="00582A9B"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 w:rsidR="00FC6AF3" w:rsidRPr="00F055C6">
                <w:rPr>
                  <w:rStyle w:val="a4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64" w:type="dxa"/>
            <w:gridSpan w:val="2"/>
          </w:tcPr>
          <w:p w:rsidR="00336B6D" w:rsidRDefault="00336B6D" w:rsidP="007E0BCD">
            <w:pPr>
              <w:jc w:val="both"/>
              <w:rPr>
                <w:sz w:val="28"/>
              </w:rPr>
            </w:pPr>
          </w:p>
        </w:tc>
        <w:tc>
          <w:tcPr>
            <w:tcW w:w="3993" w:type="dxa"/>
          </w:tcPr>
          <w:p w:rsidR="00336B6D" w:rsidRPr="008929CB" w:rsidRDefault="00336B6D" w:rsidP="007E0BCD">
            <w:pPr>
              <w:jc w:val="both"/>
              <w:rPr>
                <w:sz w:val="26"/>
                <w:szCs w:val="26"/>
              </w:rPr>
            </w:pPr>
          </w:p>
          <w:p w:rsidR="00487AC3" w:rsidRPr="008929CB" w:rsidRDefault="00487AC3" w:rsidP="007E0BCD">
            <w:pPr>
              <w:jc w:val="both"/>
              <w:rPr>
                <w:sz w:val="26"/>
                <w:szCs w:val="26"/>
              </w:rPr>
            </w:pPr>
          </w:p>
          <w:p w:rsidR="00487AC3" w:rsidRPr="008929CB" w:rsidRDefault="00487AC3" w:rsidP="007E0BCD">
            <w:pPr>
              <w:jc w:val="both"/>
              <w:rPr>
                <w:sz w:val="26"/>
                <w:szCs w:val="26"/>
              </w:rPr>
            </w:pPr>
          </w:p>
          <w:p w:rsidR="00487AC3" w:rsidRPr="008929CB" w:rsidRDefault="00487AC3" w:rsidP="007E0BCD">
            <w:pPr>
              <w:jc w:val="both"/>
              <w:rPr>
                <w:sz w:val="26"/>
                <w:szCs w:val="26"/>
              </w:rPr>
            </w:pPr>
          </w:p>
          <w:p w:rsidR="003756F3" w:rsidRDefault="00C20DC1" w:rsidP="007E0BCD">
            <w:pPr>
              <w:rPr>
                <w:sz w:val="26"/>
                <w:szCs w:val="26"/>
              </w:rPr>
            </w:pPr>
            <w:r w:rsidRPr="008929CB">
              <w:rPr>
                <w:sz w:val="26"/>
                <w:szCs w:val="26"/>
              </w:rPr>
              <w:t xml:space="preserve">Руководителям </w:t>
            </w:r>
            <w:r w:rsidR="009C7EEE" w:rsidRPr="008929CB">
              <w:rPr>
                <w:sz w:val="26"/>
                <w:szCs w:val="26"/>
              </w:rPr>
              <w:t>образовательных</w:t>
            </w:r>
            <w:r w:rsidRPr="008929CB">
              <w:rPr>
                <w:sz w:val="26"/>
                <w:szCs w:val="26"/>
              </w:rPr>
              <w:t xml:space="preserve"> </w:t>
            </w:r>
            <w:r w:rsidR="008929CB" w:rsidRPr="008929CB">
              <w:rPr>
                <w:sz w:val="26"/>
                <w:szCs w:val="26"/>
              </w:rPr>
              <w:t>организаций</w:t>
            </w:r>
            <w:r w:rsidRPr="008929CB">
              <w:rPr>
                <w:sz w:val="26"/>
                <w:szCs w:val="26"/>
              </w:rPr>
              <w:t xml:space="preserve"> </w:t>
            </w:r>
          </w:p>
          <w:p w:rsidR="003B1F00" w:rsidRDefault="003B1F00" w:rsidP="007E0BCD">
            <w:pPr>
              <w:rPr>
                <w:sz w:val="26"/>
                <w:szCs w:val="26"/>
              </w:rPr>
            </w:pPr>
          </w:p>
          <w:p w:rsidR="00336B6D" w:rsidRPr="008929CB" w:rsidRDefault="003B1F00" w:rsidP="003B1F00">
            <w:pPr>
              <w:rPr>
                <w:sz w:val="26"/>
                <w:szCs w:val="26"/>
              </w:rPr>
            </w:pPr>
            <w:r w:rsidRPr="003B1F00">
              <w:rPr>
                <w:sz w:val="26"/>
                <w:szCs w:val="26"/>
              </w:rPr>
              <w:t>Учителям изобразительного искусства, начальных классов, педагогам дошкольного и дополнительного образования образовательных организаций</w:t>
            </w:r>
          </w:p>
        </w:tc>
      </w:tr>
      <w:tr w:rsidR="00336B6D" w:rsidTr="005B1C3F">
        <w:tblPrEx>
          <w:tblCellMar>
            <w:left w:w="107" w:type="dxa"/>
            <w:right w:w="107" w:type="dxa"/>
          </w:tblCellMar>
        </w:tblPrEx>
        <w:trPr>
          <w:gridAfter w:val="1"/>
          <w:wAfter w:w="3993" w:type="dxa"/>
          <w:cantSplit/>
          <w:trHeight w:val="850"/>
        </w:trPr>
        <w:tc>
          <w:tcPr>
            <w:tcW w:w="4792" w:type="dxa"/>
            <w:gridSpan w:val="3"/>
          </w:tcPr>
          <w:p w:rsidR="00336B6D" w:rsidRDefault="00336B6D" w:rsidP="00EF2AF9">
            <w:pPr>
              <w:pStyle w:val="a8"/>
              <w:ind w:left="0"/>
            </w:pPr>
            <w:r w:rsidRPr="006E44FB">
              <w:t xml:space="preserve"> </w:t>
            </w:r>
            <w:r w:rsidR="009246DD">
              <w:t>__</w:t>
            </w:r>
            <w:r w:rsidR="008D73EF">
              <w:t>_</w:t>
            </w:r>
            <w:r w:rsidR="003B1F00">
              <w:t>24.01.2019 г.</w:t>
            </w:r>
            <w:r w:rsidR="009246DD">
              <w:t xml:space="preserve">_ </w:t>
            </w:r>
            <w:r w:rsidR="00EF2AF9">
              <w:t>№</w:t>
            </w:r>
            <w:r w:rsidR="009246DD">
              <w:t xml:space="preserve">  _</w:t>
            </w:r>
            <w:r w:rsidR="003B1F00">
              <w:t>79</w:t>
            </w:r>
            <w:r w:rsidR="008D73EF">
              <w:t>___</w:t>
            </w:r>
            <w:r w:rsidR="009246DD">
              <w:t>___</w:t>
            </w:r>
          </w:p>
          <w:p w:rsidR="008D73EF" w:rsidRDefault="00FC6AF3" w:rsidP="008929CB">
            <w:pPr>
              <w:pStyle w:val="a8"/>
            </w:pPr>
            <w:r w:rsidRPr="008929CB">
              <w:t xml:space="preserve">О </w:t>
            </w:r>
            <w:r w:rsidR="009C7EEE" w:rsidRPr="008929CB">
              <w:t xml:space="preserve">проведении </w:t>
            </w:r>
            <w:r w:rsidR="008929CB" w:rsidRPr="008929CB">
              <w:t>курсов повышения квалификации</w:t>
            </w:r>
            <w:r w:rsidR="008D73EF">
              <w:t xml:space="preserve"> в рамках Школы </w:t>
            </w:r>
          </w:p>
          <w:p w:rsidR="00FC6AF3" w:rsidRPr="008929CB" w:rsidRDefault="008D73EF" w:rsidP="008929CB">
            <w:pPr>
              <w:pStyle w:val="a8"/>
            </w:pPr>
            <w:r>
              <w:t>живописных и графических техник</w:t>
            </w:r>
          </w:p>
          <w:p w:rsidR="00AF2372" w:rsidRDefault="00AF2372" w:rsidP="008929CB">
            <w:pPr>
              <w:pStyle w:val="a8"/>
            </w:pPr>
          </w:p>
        </w:tc>
        <w:tc>
          <w:tcPr>
            <w:tcW w:w="794" w:type="dxa"/>
          </w:tcPr>
          <w:p w:rsidR="00336B6D" w:rsidRDefault="00336B6D" w:rsidP="007E0BCD">
            <w:pPr>
              <w:spacing w:before="120"/>
              <w:ind w:left="360"/>
            </w:pPr>
          </w:p>
        </w:tc>
      </w:tr>
    </w:tbl>
    <w:p w:rsidR="008929CB" w:rsidRPr="003B1F00" w:rsidRDefault="008929CB" w:rsidP="008929CB">
      <w:pPr>
        <w:ind w:firstLine="720"/>
        <w:jc w:val="center"/>
        <w:rPr>
          <w:sz w:val="26"/>
          <w:szCs w:val="26"/>
        </w:rPr>
      </w:pPr>
      <w:r w:rsidRPr="003B1F00">
        <w:rPr>
          <w:sz w:val="26"/>
          <w:szCs w:val="26"/>
        </w:rPr>
        <w:t>Уважаемые коллеги!</w:t>
      </w:r>
    </w:p>
    <w:p w:rsidR="008929CB" w:rsidRDefault="008929CB" w:rsidP="00AF2372">
      <w:pPr>
        <w:ind w:firstLine="720"/>
        <w:jc w:val="both"/>
        <w:rPr>
          <w:sz w:val="26"/>
          <w:szCs w:val="26"/>
        </w:rPr>
      </w:pPr>
    </w:p>
    <w:p w:rsidR="00387D66" w:rsidRPr="00387D66" w:rsidRDefault="00387D66" w:rsidP="00387D66">
      <w:pPr>
        <w:ind w:firstLine="720"/>
        <w:jc w:val="both"/>
        <w:rPr>
          <w:bCs/>
          <w:sz w:val="26"/>
          <w:szCs w:val="26"/>
        </w:rPr>
      </w:pPr>
      <w:r>
        <w:rPr>
          <w:sz w:val="26"/>
          <w:szCs w:val="26"/>
          <w:lang w:eastAsia="ar-SA"/>
        </w:rPr>
        <w:t xml:space="preserve">Отдел </w:t>
      </w:r>
      <w:r w:rsidRPr="00387D66">
        <w:rPr>
          <w:sz w:val="26"/>
          <w:szCs w:val="26"/>
          <w:lang w:eastAsia="ar-SA"/>
        </w:rPr>
        <w:t xml:space="preserve">образовательных </w:t>
      </w:r>
      <w:r>
        <w:rPr>
          <w:sz w:val="26"/>
          <w:szCs w:val="26"/>
          <w:lang w:eastAsia="ar-SA"/>
        </w:rPr>
        <w:t>проектов и программ</w:t>
      </w:r>
      <w:r w:rsidRPr="00387D66">
        <w:rPr>
          <w:sz w:val="26"/>
          <w:szCs w:val="26"/>
          <w:lang w:eastAsia="ar-SA"/>
        </w:rPr>
        <w:t xml:space="preserve"> приглашает </w:t>
      </w:r>
      <w:r w:rsidR="008D73EF">
        <w:rPr>
          <w:b/>
          <w:sz w:val="26"/>
          <w:szCs w:val="26"/>
          <w:lang w:eastAsia="ar-SA"/>
        </w:rPr>
        <w:t>19-20, 23</w:t>
      </w:r>
      <w:r>
        <w:rPr>
          <w:b/>
          <w:sz w:val="26"/>
          <w:szCs w:val="26"/>
          <w:lang w:eastAsia="ar-SA"/>
        </w:rPr>
        <w:t xml:space="preserve"> </w:t>
      </w:r>
      <w:r w:rsidR="008D73EF">
        <w:rPr>
          <w:b/>
          <w:sz w:val="26"/>
          <w:szCs w:val="26"/>
          <w:lang w:eastAsia="ar-SA"/>
        </w:rPr>
        <w:t>февраля 2019</w:t>
      </w:r>
      <w:r w:rsidRPr="00387D66">
        <w:rPr>
          <w:b/>
          <w:sz w:val="26"/>
          <w:szCs w:val="26"/>
          <w:lang w:eastAsia="ar-SA"/>
        </w:rPr>
        <w:t xml:space="preserve"> года</w:t>
      </w:r>
      <w:r w:rsidRPr="00387D66">
        <w:rPr>
          <w:sz w:val="26"/>
          <w:szCs w:val="26"/>
          <w:lang w:eastAsia="ar-SA"/>
        </w:rPr>
        <w:t xml:space="preserve"> </w:t>
      </w:r>
      <w:r w:rsidRPr="00387D66">
        <w:rPr>
          <w:sz w:val="26"/>
          <w:szCs w:val="26"/>
        </w:rPr>
        <w:t xml:space="preserve">учителей ИЗО, учителей начальных классов, педагогов дошкольного и дополнительного образования образовательных организаций Томской области пройти курсы повышения квалификации по теме «Сочетание классических и инновационных технологий и приемов в обучении изобразительному искусству: </w:t>
      </w:r>
      <w:proofErr w:type="spellStart"/>
      <w:r w:rsidR="008D73EF">
        <w:rPr>
          <w:bCs/>
          <w:sz w:val="26"/>
          <w:szCs w:val="26"/>
        </w:rPr>
        <w:t>скетчинг</w:t>
      </w:r>
      <w:proofErr w:type="spellEnd"/>
      <w:r w:rsidRPr="00387D66">
        <w:rPr>
          <w:sz w:val="26"/>
          <w:szCs w:val="26"/>
        </w:rPr>
        <w:t>».</w:t>
      </w:r>
    </w:p>
    <w:p w:rsidR="00387D66" w:rsidRPr="00387D66" w:rsidRDefault="00387D66" w:rsidP="00387D66">
      <w:pPr>
        <w:ind w:firstLine="720"/>
        <w:jc w:val="both"/>
        <w:rPr>
          <w:sz w:val="26"/>
          <w:szCs w:val="26"/>
        </w:rPr>
      </w:pPr>
      <w:r w:rsidRPr="00387D66">
        <w:rPr>
          <w:sz w:val="26"/>
          <w:szCs w:val="26"/>
        </w:rPr>
        <w:t>В программе:</w:t>
      </w:r>
      <w:r w:rsidRPr="00387D66">
        <w:rPr>
          <w:b/>
          <w:sz w:val="26"/>
          <w:szCs w:val="26"/>
        </w:rPr>
        <w:t xml:space="preserve"> </w:t>
      </w:r>
      <w:r w:rsidRPr="00387D66">
        <w:rPr>
          <w:sz w:val="26"/>
          <w:szCs w:val="26"/>
        </w:rPr>
        <w:t xml:space="preserve">знакомство с </w:t>
      </w:r>
      <w:r w:rsidR="008D73EF">
        <w:rPr>
          <w:sz w:val="26"/>
          <w:szCs w:val="26"/>
        </w:rPr>
        <w:t xml:space="preserve">видами, техниками и приемами </w:t>
      </w:r>
      <w:proofErr w:type="spellStart"/>
      <w:r w:rsidR="008D73EF">
        <w:rPr>
          <w:sz w:val="26"/>
          <w:szCs w:val="26"/>
        </w:rPr>
        <w:t>скетчинга</w:t>
      </w:r>
      <w:proofErr w:type="spellEnd"/>
      <w:r w:rsidRPr="00387D66">
        <w:rPr>
          <w:sz w:val="26"/>
          <w:szCs w:val="26"/>
        </w:rPr>
        <w:t xml:space="preserve">. Практика: </w:t>
      </w:r>
      <w:r w:rsidR="008D73EF">
        <w:rPr>
          <w:sz w:val="26"/>
          <w:szCs w:val="26"/>
        </w:rPr>
        <w:t xml:space="preserve">упражнения и задания по разным видам </w:t>
      </w:r>
      <w:proofErr w:type="spellStart"/>
      <w:r w:rsidR="008D73EF">
        <w:rPr>
          <w:sz w:val="26"/>
          <w:szCs w:val="26"/>
        </w:rPr>
        <w:t>скетчинга</w:t>
      </w:r>
      <w:proofErr w:type="spellEnd"/>
      <w:r>
        <w:rPr>
          <w:sz w:val="26"/>
          <w:szCs w:val="26"/>
        </w:rPr>
        <w:t>.</w:t>
      </w:r>
    </w:p>
    <w:p w:rsidR="00387D66" w:rsidRPr="00387D66" w:rsidRDefault="00387D66" w:rsidP="00387D66">
      <w:pPr>
        <w:ind w:firstLine="720"/>
        <w:jc w:val="both"/>
        <w:rPr>
          <w:bCs/>
          <w:sz w:val="26"/>
          <w:szCs w:val="26"/>
        </w:rPr>
      </w:pPr>
      <w:r w:rsidRPr="00387D66">
        <w:rPr>
          <w:bCs/>
          <w:sz w:val="26"/>
          <w:szCs w:val="26"/>
        </w:rPr>
        <w:t xml:space="preserve">Время и место проведения: </w:t>
      </w:r>
      <w:r w:rsidR="008D73EF">
        <w:rPr>
          <w:b/>
          <w:bCs/>
          <w:sz w:val="26"/>
          <w:szCs w:val="26"/>
        </w:rPr>
        <w:t>19-20 февраля</w:t>
      </w:r>
      <w:r w:rsidRPr="00387D66">
        <w:rPr>
          <w:bCs/>
          <w:sz w:val="26"/>
          <w:szCs w:val="26"/>
        </w:rPr>
        <w:t xml:space="preserve"> </w:t>
      </w:r>
      <w:r w:rsidR="008D73EF" w:rsidRPr="008D73EF">
        <w:rPr>
          <w:b/>
          <w:bCs/>
          <w:sz w:val="26"/>
          <w:szCs w:val="26"/>
        </w:rPr>
        <w:t>2019</w:t>
      </w:r>
      <w:r w:rsidR="008D73EF">
        <w:rPr>
          <w:bCs/>
          <w:sz w:val="26"/>
          <w:szCs w:val="26"/>
        </w:rPr>
        <w:t xml:space="preserve"> </w:t>
      </w:r>
      <w:r w:rsidRPr="00387D66">
        <w:rPr>
          <w:b/>
          <w:bCs/>
          <w:sz w:val="26"/>
          <w:szCs w:val="26"/>
        </w:rPr>
        <w:t>г.</w:t>
      </w:r>
      <w:r w:rsidRPr="00387D66">
        <w:rPr>
          <w:sz w:val="26"/>
          <w:szCs w:val="26"/>
        </w:rPr>
        <w:t xml:space="preserve"> </w:t>
      </w:r>
      <w:r w:rsidRPr="00387D66">
        <w:rPr>
          <w:bCs/>
          <w:sz w:val="26"/>
          <w:szCs w:val="26"/>
        </w:rPr>
        <w:t>с 09:30 до 16:30 часов</w:t>
      </w:r>
      <w:r w:rsidRPr="00387D66">
        <w:rPr>
          <w:sz w:val="26"/>
          <w:szCs w:val="26"/>
        </w:rPr>
        <w:t xml:space="preserve"> в </w:t>
      </w:r>
      <w:r w:rsidRPr="00387D66">
        <w:rPr>
          <w:color w:val="000000"/>
          <w:sz w:val="26"/>
          <w:szCs w:val="26"/>
        </w:rPr>
        <w:t xml:space="preserve">ОГБУ «Региональный центр развития образования» </w:t>
      </w:r>
      <w:r w:rsidRPr="00387D66">
        <w:rPr>
          <w:bCs/>
          <w:sz w:val="26"/>
          <w:szCs w:val="26"/>
        </w:rPr>
        <w:t xml:space="preserve">по адресу: г. Томск, ул. Татарская, 16, ауд. №3, </w:t>
      </w:r>
      <w:r w:rsidR="008D73EF">
        <w:rPr>
          <w:b/>
          <w:bCs/>
          <w:sz w:val="26"/>
          <w:szCs w:val="26"/>
        </w:rPr>
        <w:t>23 февраля 2019</w:t>
      </w:r>
      <w:r w:rsidRPr="00387D66">
        <w:rPr>
          <w:b/>
          <w:bCs/>
          <w:sz w:val="26"/>
          <w:szCs w:val="26"/>
        </w:rPr>
        <w:t xml:space="preserve"> г.</w:t>
      </w:r>
      <w:r w:rsidRPr="00387D66">
        <w:rPr>
          <w:bCs/>
          <w:sz w:val="26"/>
          <w:szCs w:val="26"/>
        </w:rPr>
        <w:t xml:space="preserve"> - дистанционно.</w:t>
      </w:r>
    </w:p>
    <w:p w:rsidR="00387D66" w:rsidRPr="00387D66" w:rsidRDefault="00387D66" w:rsidP="00387D66">
      <w:pPr>
        <w:ind w:firstLine="720"/>
        <w:jc w:val="both"/>
        <w:rPr>
          <w:sz w:val="26"/>
          <w:szCs w:val="26"/>
        </w:rPr>
      </w:pPr>
      <w:r w:rsidRPr="00387D66">
        <w:rPr>
          <w:sz w:val="26"/>
          <w:szCs w:val="26"/>
        </w:rPr>
        <w:t xml:space="preserve">Стоимость участия составляет 1500 руб. за одного слушателя. </w:t>
      </w:r>
      <w:r w:rsidRPr="00387D66">
        <w:rPr>
          <w:bCs/>
          <w:sz w:val="26"/>
          <w:szCs w:val="26"/>
        </w:rPr>
        <w:t>Участники получают удостоверение о повышении квалификации в объеме 24 часов.</w:t>
      </w:r>
      <w:r w:rsidRPr="00387D66">
        <w:rPr>
          <w:sz w:val="26"/>
          <w:szCs w:val="26"/>
        </w:rPr>
        <w:t xml:space="preserve"> Командировочные расходы за счет направляющей стороны. </w:t>
      </w:r>
    </w:p>
    <w:p w:rsidR="00387D66" w:rsidRPr="00387D66" w:rsidRDefault="00387D66" w:rsidP="00387D66">
      <w:pPr>
        <w:ind w:firstLine="720"/>
        <w:jc w:val="both"/>
        <w:rPr>
          <w:sz w:val="26"/>
          <w:szCs w:val="26"/>
        </w:rPr>
      </w:pPr>
      <w:r w:rsidRPr="00387D66">
        <w:rPr>
          <w:bCs/>
          <w:sz w:val="26"/>
          <w:szCs w:val="26"/>
        </w:rPr>
        <w:t>Заявки на участие</w:t>
      </w:r>
      <w:r w:rsidRPr="00387D66">
        <w:rPr>
          <w:sz w:val="26"/>
          <w:szCs w:val="26"/>
        </w:rPr>
        <w:t xml:space="preserve"> принимаются до </w:t>
      </w:r>
      <w:r w:rsidR="008D73EF">
        <w:rPr>
          <w:sz w:val="26"/>
          <w:szCs w:val="26"/>
        </w:rPr>
        <w:t>18 февраля 2019</w:t>
      </w:r>
      <w:r w:rsidRPr="00387D66">
        <w:rPr>
          <w:sz w:val="26"/>
          <w:szCs w:val="26"/>
        </w:rPr>
        <w:t xml:space="preserve"> г. по </w:t>
      </w:r>
      <w:r w:rsidRPr="00387D66">
        <w:rPr>
          <w:sz w:val="26"/>
          <w:szCs w:val="26"/>
          <w:lang w:val="en-US"/>
        </w:rPr>
        <w:t>e</w:t>
      </w:r>
      <w:r w:rsidRPr="00387D66">
        <w:rPr>
          <w:sz w:val="26"/>
          <w:szCs w:val="26"/>
        </w:rPr>
        <w:t>-</w:t>
      </w:r>
      <w:r w:rsidRPr="00387D66">
        <w:rPr>
          <w:sz w:val="26"/>
          <w:szCs w:val="26"/>
          <w:lang w:val="pt-BR"/>
        </w:rPr>
        <w:t>mail</w:t>
      </w:r>
      <w:r w:rsidRPr="00387D66">
        <w:rPr>
          <w:sz w:val="26"/>
          <w:szCs w:val="26"/>
        </w:rPr>
        <w:t xml:space="preserve">: </w:t>
      </w:r>
      <w:r w:rsidR="008D73EF" w:rsidRPr="008D73EF">
        <w:rPr>
          <w:color w:val="0000FF"/>
          <w:sz w:val="26"/>
          <w:szCs w:val="26"/>
          <w:u w:val="single"/>
        </w:rPr>
        <w:t>ramenceva@education.tomsk.ru</w:t>
      </w:r>
      <w:r w:rsidRPr="00387D66">
        <w:rPr>
          <w:sz w:val="26"/>
          <w:szCs w:val="26"/>
        </w:rPr>
        <w:t>.</w:t>
      </w:r>
    </w:p>
    <w:p w:rsidR="00387D66" w:rsidRPr="00387D66" w:rsidRDefault="00387D66" w:rsidP="00387D66">
      <w:pPr>
        <w:ind w:firstLine="709"/>
        <w:jc w:val="both"/>
        <w:rPr>
          <w:sz w:val="26"/>
          <w:szCs w:val="26"/>
        </w:rPr>
      </w:pPr>
      <w:r w:rsidRPr="00387D66">
        <w:rPr>
          <w:sz w:val="26"/>
          <w:szCs w:val="26"/>
        </w:rPr>
        <w:t xml:space="preserve">Ведущий и координатор семинара: </w:t>
      </w:r>
      <w:r>
        <w:rPr>
          <w:sz w:val="26"/>
          <w:szCs w:val="26"/>
        </w:rPr>
        <w:t xml:space="preserve">Антипьева Наталья Николаевна, </w:t>
      </w:r>
      <w:r w:rsidRPr="00387D66">
        <w:rPr>
          <w:sz w:val="26"/>
          <w:szCs w:val="26"/>
        </w:rPr>
        <w:t>старший методист отдела развития образовательных систем ОГБУ «РЦРО», телефон 8 (3822) 51-5</w:t>
      </w:r>
      <w:r>
        <w:rPr>
          <w:sz w:val="26"/>
          <w:szCs w:val="26"/>
        </w:rPr>
        <w:t>3</w:t>
      </w:r>
      <w:r w:rsidRPr="00387D66">
        <w:rPr>
          <w:sz w:val="26"/>
          <w:szCs w:val="26"/>
        </w:rPr>
        <w:t>-</w:t>
      </w:r>
      <w:r>
        <w:rPr>
          <w:sz w:val="26"/>
          <w:szCs w:val="26"/>
        </w:rPr>
        <w:t>26</w:t>
      </w:r>
      <w:r w:rsidRPr="00387D66">
        <w:rPr>
          <w:sz w:val="26"/>
          <w:szCs w:val="26"/>
        </w:rPr>
        <w:t>.</w:t>
      </w:r>
    </w:p>
    <w:p w:rsidR="00487AC3" w:rsidRPr="008929CB" w:rsidRDefault="00487AC3" w:rsidP="00487AC3">
      <w:pPr>
        <w:rPr>
          <w:sz w:val="26"/>
          <w:szCs w:val="26"/>
        </w:rPr>
      </w:pPr>
    </w:p>
    <w:p w:rsidR="00487AC3" w:rsidRPr="008929CB" w:rsidRDefault="00487AC3" w:rsidP="00487AC3">
      <w:pPr>
        <w:rPr>
          <w:sz w:val="26"/>
          <w:szCs w:val="26"/>
        </w:rPr>
      </w:pPr>
    </w:p>
    <w:p w:rsidR="00AF2372" w:rsidRPr="008929CB" w:rsidRDefault="00DB1123" w:rsidP="00AF2372">
      <w:pPr>
        <w:pStyle w:val="1"/>
        <w:ind w:right="7"/>
        <w:rPr>
          <w:rFonts w:ascii="Times New Roman" w:hAnsi="Times New Roman" w:cs="Times New Roman"/>
          <w:sz w:val="26"/>
          <w:szCs w:val="26"/>
        </w:rPr>
      </w:pPr>
      <w:r w:rsidRPr="008929CB">
        <w:rPr>
          <w:rFonts w:ascii="Times New Roman" w:hAnsi="Times New Roman" w:cs="Times New Roman"/>
          <w:sz w:val="26"/>
          <w:szCs w:val="26"/>
        </w:rPr>
        <w:t>Директор</w:t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0E4907" w:rsidRPr="008929CB">
        <w:rPr>
          <w:rFonts w:ascii="Times New Roman" w:hAnsi="Times New Roman" w:cs="Times New Roman"/>
          <w:sz w:val="26"/>
          <w:szCs w:val="26"/>
        </w:rPr>
        <w:tab/>
      </w:r>
      <w:r w:rsidR="000E4907" w:rsidRPr="008929CB">
        <w:rPr>
          <w:rFonts w:ascii="Times New Roman" w:hAnsi="Times New Roman" w:cs="Times New Roman"/>
          <w:sz w:val="26"/>
          <w:szCs w:val="26"/>
        </w:rPr>
        <w:tab/>
      </w:r>
      <w:r w:rsidR="000E4907" w:rsidRPr="008929CB">
        <w:rPr>
          <w:rFonts w:ascii="Times New Roman" w:hAnsi="Times New Roman" w:cs="Times New Roman"/>
          <w:sz w:val="26"/>
          <w:szCs w:val="26"/>
        </w:rPr>
        <w:tab/>
      </w:r>
      <w:r w:rsidR="000E4907" w:rsidRPr="008929CB">
        <w:rPr>
          <w:rFonts w:ascii="Times New Roman" w:hAnsi="Times New Roman" w:cs="Times New Roman"/>
          <w:sz w:val="26"/>
          <w:szCs w:val="26"/>
        </w:rPr>
        <w:tab/>
      </w:r>
      <w:r w:rsidR="000E4907" w:rsidRPr="008929CB">
        <w:rPr>
          <w:rFonts w:ascii="Times New Roman" w:hAnsi="Times New Roman" w:cs="Times New Roman"/>
          <w:sz w:val="26"/>
          <w:szCs w:val="26"/>
        </w:rPr>
        <w:tab/>
      </w:r>
      <w:r w:rsidR="000E4907" w:rsidRPr="008929CB">
        <w:rPr>
          <w:rFonts w:ascii="Times New Roman" w:hAnsi="Times New Roman" w:cs="Times New Roman"/>
          <w:sz w:val="26"/>
          <w:szCs w:val="26"/>
        </w:rPr>
        <w:tab/>
      </w:r>
      <w:r w:rsidR="000E4907" w:rsidRPr="008929CB">
        <w:rPr>
          <w:rFonts w:ascii="Times New Roman" w:hAnsi="Times New Roman" w:cs="Times New Roman"/>
          <w:sz w:val="26"/>
          <w:szCs w:val="26"/>
        </w:rPr>
        <w:tab/>
      </w:r>
      <w:r w:rsidR="000E4907" w:rsidRPr="008929CB">
        <w:rPr>
          <w:rFonts w:ascii="Times New Roman" w:hAnsi="Times New Roman" w:cs="Times New Roman"/>
          <w:sz w:val="26"/>
          <w:szCs w:val="26"/>
        </w:rPr>
        <w:tab/>
      </w:r>
      <w:r w:rsidR="000E4907" w:rsidRPr="008929CB">
        <w:rPr>
          <w:rFonts w:ascii="Times New Roman" w:hAnsi="Times New Roman" w:cs="Times New Roman"/>
          <w:sz w:val="26"/>
          <w:szCs w:val="26"/>
        </w:rPr>
        <w:tab/>
      </w:r>
      <w:r w:rsidR="000E4907" w:rsidRPr="008929CB">
        <w:rPr>
          <w:rFonts w:ascii="Times New Roman" w:hAnsi="Times New Roman" w:cs="Times New Roman"/>
          <w:sz w:val="26"/>
          <w:szCs w:val="26"/>
        </w:rPr>
        <w:tab/>
      </w:r>
      <w:r w:rsidR="000E4907" w:rsidRPr="008929CB">
        <w:rPr>
          <w:rFonts w:ascii="Times New Roman" w:hAnsi="Times New Roman" w:cs="Times New Roman"/>
          <w:sz w:val="26"/>
          <w:szCs w:val="26"/>
        </w:rPr>
        <w:tab/>
      </w:r>
      <w:r w:rsidR="000E4907" w:rsidRPr="008929CB">
        <w:rPr>
          <w:rFonts w:ascii="Times New Roman" w:hAnsi="Times New Roman" w:cs="Times New Roman"/>
          <w:sz w:val="26"/>
          <w:szCs w:val="26"/>
        </w:rPr>
        <w:tab/>
      </w:r>
      <w:r w:rsidR="000E4907" w:rsidRPr="008929CB">
        <w:rPr>
          <w:rFonts w:ascii="Times New Roman" w:hAnsi="Times New Roman" w:cs="Times New Roman"/>
          <w:sz w:val="26"/>
          <w:szCs w:val="26"/>
        </w:rPr>
        <w:tab/>
      </w:r>
      <w:r w:rsidR="000E4907" w:rsidRPr="008929CB">
        <w:rPr>
          <w:rFonts w:ascii="Times New Roman" w:hAnsi="Times New Roman" w:cs="Times New Roman"/>
          <w:sz w:val="26"/>
          <w:szCs w:val="26"/>
        </w:rPr>
        <w:tab/>
      </w:r>
      <w:r w:rsidR="000E4907" w:rsidRPr="008929CB">
        <w:rPr>
          <w:rFonts w:ascii="Times New Roman" w:hAnsi="Times New Roman" w:cs="Times New Roman"/>
          <w:sz w:val="26"/>
          <w:szCs w:val="26"/>
        </w:rPr>
        <w:tab/>
      </w:r>
      <w:r w:rsidR="000E4907" w:rsidRPr="008929CB">
        <w:rPr>
          <w:rFonts w:ascii="Times New Roman" w:hAnsi="Times New Roman" w:cs="Times New Roman"/>
          <w:sz w:val="26"/>
          <w:szCs w:val="26"/>
        </w:rPr>
        <w:tab/>
      </w:r>
      <w:r w:rsidR="000E4907" w:rsidRPr="008929CB">
        <w:rPr>
          <w:rFonts w:ascii="Times New Roman" w:hAnsi="Times New Roman" w:cs="Times New Roman"/>
          <w:sz w:val="26"/>
          <w:szCs w:val="26"/>
        </w:rPr>
        <w:tab/>
      </w:r>
      <w:r w:rsidR="000E4907" w:rsidRPr="008929CB">
        <w:rPr>
          <w:rFonts w:ascii="Times New Roman" w:hAnsi="Times New Roman" w:cs="Times New Roman"/>
          <w:sz w:val="26"/>
          <w:szCs w:val="26"/>
        </w:rPr>
        <w:tab/>
      </w:r>
      <w:r w:rsidRPr="008929CB">
        <w:rPr>
          <w:rFonts w:ascii="Times New Roman" w:hAnsi="Times New Roman" w:cs="Times New Roman"/>
          <w:sz w:val="26"/>
          <w:szCs w:val="26"/>
        </w:rPr>
        <w:t>Н.П. Лыжина</w:t>
      </w:r>
    </w:p>
    <w:p w:rsidR="00AF2372" w:rsidRPr="008929CB" w:rsidRDefault="00AF2372" w:rsidP="00AF2372">
      <w:pPr>
        <w:rPr>
          <w:sz w:val="26"/>
          <w:szCs w:val="26"/>
        </w:rPr>
      </w:pPr>
    </w:p>
    <w:p w:rsidR="00AF2372" w:rsidRPr="008929CB" w:rsidRDefault="00AF2372" w:rsidP="00AF2372">
      <w:pPr>
        <w:rPr>
          <w:sz w:val="26"/>
          <w:szCs w:val="26"/>
        </w:rPr>
      </w:pPr>
    </w:p>
    <w:p w:rsidR="00D37165" w:rsidRPr="008929CB" w:rsidRDefault="00D37165" w:rsidP="00AF2372">
      <w:pPr>
        <w:rPr>
          <w:sz w:val="26"/>
          <w:szCs w:val="26"/>
        </w:rPr>
      </w:pPr>
    </w:p>
    <w:p w:rsidR="00DD08B0" w:rsidRDefault="00DD08B0" w:rsidP="00AF2372">
      <w:pPr>
        <w:rPr>
          <w:sz w:val="26"/>
          <w:szCs w:val="26"/>
        </w:rPr>
      </w:pPr>
    </w:p>
    <w:p w:rsidR="008D73EF" w:rsidRDefault="008D73EF" w:rsidP="00AF2372">
      <w:pPr>
        <w:rPr>
          <w:sz w:val="26"/>
          <w:szCs w:val="26"/>
        </w:rPr>
      </w:pPr>
    </w:p>
    <w:p w:rsidR="008D73EF" w:rsidRPr="008929CB" w:rsidRDefault="008D73EF" w:rsidP="00AF2372">
      <w:pPr>
        <w:rPr>
          <w:sz w:val="26"/>
          <w:szCs w:val="26"/>
        </w:rPr>
      </w:pPr>
    </w:p>
    <w:p w:rsidR="00AF2372" w:rsidRPr="003B1F00" w:rsidRDefault="00387D66" w:rsidP="00AF2372">
      <w:r w:rsidRPr="003B1F00">
        <w:t>Леонтьев Эдуард Петрович</w:t>
      </w:r>
    </w:p>
    <w:p w:rsidR="00AF2372" w:rsidRPr="003B1F00" w:rsidRDefault="00E313B8" w:rsidP="00AF2372">
      <w:r w:rsidRPr="003B1F00">
        <w:t>Антипьева Наталья Николаевна</w:t>
      </w:r>
    </w:p>
    <w:p w:rsidR="00AF2372" w:rsidRPr="003B1F00" w:rsidRDefault="00387D66" w:rsidP="00AF2372">
      <w:r w:rsidRPr="003B1F00">
        <w:t>51-53</w:t>
      </w:r>
      <w:r w:rsidR="00AF2372" w:rsidRPr="003B1F00">
        <w:t>-</w:t>
      </w:r>
      <w:r w:rsidRPr="003B1F00">
        <w:t>26</w:t>
      </w:r>
    </w:p>
    <w:p w:rsidR="00E313B8" w:rsidRDefault="00E313B8" w:rsidP="00AF2372">
      <w:pPr>
        <w:spacing w:line="228" w:lineRule="auto"/>
        <w:jc w:val="right"/>
        <w:rPr>
          <w:b/>
          <w:sz w:val="22"/>
          <w:szCs w:val="22"/>
        </w:rPr>
      </w:pPr>
    </w:p>
    <w:p w:rsidR="00E313B8" w:rsidRDefault="00E313B8" w:rsidP="00AF2372">
      <w:pPr>
        <w:spacing w:line="228" w:lineRule="auto"/>
        <w:jc w:val="right"/>
        <w:rPr>
          <w:b/>
          <w:sz w:val="22"/>
          <w:szCs w:val="22"/>
        </w:rPr>
      </w:pPr>
    </w:p>
    <w:p w:rsidR="00E313B8" w:rsidRDefault="00E313B8" w:rsidP="00AF2372">
      <w:pPr>
        <w:spacing w:line="228" w:lineRule="auto"/>
        <w:jc w:val="right"/>
        <w:rPr>
          <w:b/>
          <w:sz w:val="22"/>
          <w:szCs w:val="22"/>
        </w:rPr>
      </w:pPr>
    </w:p>
    <w:p w:rsidR="00AF2372" w:rsidRPr="00487AC3" w:rsidRDefault="00AF2372" w:rsidP="00AF2372">
      <w:pPr>
        <w:spacing w:line="228" w:lineRule="auto"/>
        <w:jc w:val="right"/>
        <w:rPr>
          <w:b/>
          <w:sz w:val="22"/>
          <w:szCs w:val="22"/>
        </w:rPr>
      </w:pPr>
      <w:r w:rsidRPr="00487AC3">
        <w:rPr>
          <w:b/>
          <w:sz w:val="22"/>
          <w:szCs w:val="22"/>
        </w:rPr>
        <w:t>Приложение № 1</w:t>
      </w:r>
    </w:p>
    <w:p w:rsidR="00AF2372" w:rsidRPr="00A874E4" w:rsidRDefault="00AF2372" w:rsidP="00AF2372">
      <w:pPr>
        <w:spacing w:line="228" w:lineRule="auto"/>
        <w:jc w:val="right"/>
      </w:pPr>
    </w:p>
    <w:p w:rsidR="00AF2372" w:rsidRPr="004F6026" w:rsidRDefault="00AF2372" w:rsidP="00AF2372">
      <w:pPr>
        <w:jc w:val="center"/>
        <w:rPr>
          <w:b/>
          <w:sz w:val="22"/>
          <w:szCs w:val="22"/>
        </w:rPr>
      </w:pPr>
      <w:r w:rsidRPr="004F6026">
        <w:rPr>
          <w:b/>
          <w:sz w:val="22"/>
          <w:szCs w:val="22"/>
        </w:rPr>
        <w:t xml:space="preserve">Программа практико-ориентированного семинара </w:t>
      </w:r>
    </w:p>
    <w:p w:rsidR="00AF2372" w:rsidRPr="00B36B88" w:rsidRDefault="00AF2372" w:rsidP="00AF2372">
      <w:pPr>
        <w:tabs>
          <w:tab w:val="left" w:pos="851"/>
        </w:tabs>
        <w:jc w:val="center"/>
        <w:rPr>
          <w:b/>
          <w:sz w:val="22"/>
          <w:szCs w:val="22"/>
        </w:rPr>
      </w:pPr>
      <w:r w:rsidRPr="004F6026">
        <w:rPr>
          <w:b/>
          <w:sz w:val="22"/>
          <w:szCs w:val="22"/>
        </w:rPr>
        <w:t>«Сочетание классических и инновационных технологий и приемов в обучении изобразительному искусству»</w:t>
      </w:r>
      <w:r w:rsidR="00E313B8">
        <w:rPr>
          <w:b/>
          <w:sz w:val="22"/>
          <w:szCs w:val="22"/>
        </w:rPr>
        <w:t xml:space="preserve"> </w:t>
      </w:r>
      <w:r w:rsidRPr="00951A09">
        <w:rPr>
          <w:b/>
        </w:rPr>
        <w:t xml:space="preserve">(часть </w:t>
      </w:r>
      <w:r w:rsidR="00DD08B0">
        <w:rPr>
          <w:b/>
          <w:lang w:val="en-US"/>
        </w:rPr>
        <w:t>VII</w:t>
      </w:r>
      <w:r w:rsidRPr="00951A09">
        <w:rPr>
          <w:b/>
        </w:rPr>
        <w:t>)</w:t>
      </w:r>
    </w:p>
    <w:p w:rsidR="00AF2372" w:rsidRPr="004F6026" w:rsidRDefault="00AF2372" w:rsidP="00AF2372">
      <w:pPr>
        <w:jc w:val="both"/>
        <w:rPr>
          <w:sz w:val="22"/>
          <w:szCs w:val="22"/>
        </w:rPr>
      </w:pPr>
      <w:r w:rsidRPr="004F6026">
        <w:rPr>
          <w:b/>
          <w:sz w:val="22"/>
          <w:szCs w:val="22"/>
        </w:rPr>
        <w:t xml:space="preserve">Сроки проведения: </w:t>
      </w:r>
      <w:r w:rsidRPr="004F6026">
        <w:rPr>
          <w:sz w:val="22"/>
          <w:szCs w:val="22"/>
        </w:rPr>
        <w:t xml:space="preserve">с </w:t>
      </w:r>
      <w:r w:rsidR="00C32DAA">
        <w:rPr>
          <w:iCs/>
          <w:sz w:val="22"/>
          <w:szCs w:val="22"/>
        </w:rPr>
        <w:t>19</w:t>
      </w:r>
      <w:r w:rsidRPr="004F6026">
        <w:rPr>
          <w:bCs/>
          <w:sz w:val="22"/>
          <w:szCs w:val="22"/>
        </w:rPr>
        <w:t xml:space="preserve"> по </w:t>
      </w:r>
      <w:r w:rsidR="00C32DAA">
        <w:rPr>
          <w:bCs/>
          <w:sz w:val="22"/>
          <w:szCs w:val="22"/>
        </w:rPr>
        <w:t>20 февраля 2019</w:t>
      </w:r>
      <w:r w:rsidRPr="004F6026">
        <w:rPr>
          <w:bCs/>
          <w:sz w:val="22"/>
          <w:szCs w:val="22"/>
        </w:rPr>
        <w:t xml:space="preserve"> г.</w:t>
      </w:r>
    </w:p>
    <w:p w:rsidR="00AF2372" w:rsidRPr="004F6026" w:rsidRDefault="00AF2372" w:rsidP="00AF2372">
      <w:pPr>
        <w:jc w:val="both"/>
        <w:rPr>
          <w:sz w:val="22"/>
          <w:szCs w:val="22"/>
        </w:rPr>
      </w:pPr>
      <w:r w:rsidRPr="004F6026">
        <w:rPr>
          <w:b/>
          <w:sz w:val="22"/>
          <w:szCs w:val="22"/>
        </w:rPr>
        <w:t>Место проведения:</w:t>
      </w:r>
      <w:r w:rsidRPr="004F6026">
        <w:rPr>
          <w:sz w:val="22"/>
          <w:szCs w:val="22"/>
        </w:rPr>
        <w:t xml:space="preserve"> ОГБУ «</w:t>
      </w:r>
      <w:r w:rsidR="00DD08B0">
        <w:rPr>
          <w:sz w:val="22"/>
          <w:szCs w:val="22"/>
        </w:rPr>
        <w:t xml:space="preserve">РЦРО», г. Томск, ул. Татарская </w:t>
      </w:r>
      <w:r w:rsidRPr="004F6026">
        <w:rPr>
          <w:sz w:val="22"/>
          <w:szCs w:val="22"/>
        </w:rPr>
        <w:t>16</w:t>
      </w:r>
    </w:p>
    <w:p w:rsidR="00DB1123" w:rsidRDefault="00AF2372" w:rsidP="00AF2372">
      <w:pPr>
        <w:jc w:val="both"/>
        <w:rPr>
          <w:sz w:val="22"/>
          <w:szCs w:val="22"/>
        </w:rPr>
      </w:pPr>
      <w:r w:rsidRPr="004F6026">
        <w:rPr>
          <w:b/>
          <w:sz w:val="22"/>
          <w:szCs w:val="22"/>
        </w:rPr>
        <w:t>Преподаватель:</w:t>
      </w:r>
      <w:r w:rsidR="00E313B8">
        <w:rPr>
          <w:b/>
          <w:sz w:val="22"/>
          <w:szCs w:val="22"/>
        </w:rPr>
        <w:t xml:space="preserve"> </w:t>
      </w:r>
      <w:r w:rsidRPr="004F6026">
        <w:rPr>
          <w:bCs/>
          <w:sz w:val="22"/>
          <w:szCs w:val="22"/>
        </w:rPr>
        <w:t xml:space="preserve">Антипьева Наталья Николаевна, художник, </w:t>
      </w:r>
      <w:r w:rsidR="00A0070A">
        <w:rPr>
          <w:sz w:val="22"/>
          <w:szCs w:val="22"/>
        </w:rPr>
        <w:t>лауреат международных выставок</w:t>
      </w:r>
      <w:r w:rsidRPr="004F6026">
        <w:rPr>
          <w:sz w:val="22"/>
          <w:szCs w:val="22"/>
        </w:rPr>
        <w:t>-конку</w:t>
      </w:r>
      <w:r w:rsidR="00A0070A">
        <w:rPr>
          <w:sz w:val="22"/>
          <w:szCs w:val="22"/>
        </w:rPr>
        <w:t>рсов</w:t>
      </w:r>
      <w:r w:rsidRPr="004F6026">
        <w:rPr>
          <w:sz w:val="22"/>
          <w:szCs w:val="22"/>
        </w:rPr>
        <w:t xml:space="preserve"> современного искусства</w:t>
      </w:r>
      <w:r w:rsidR="00DB1123">
        <w:rPr>
          <w:sz w:val="22"/>
          <w:szCs w:val="22"/>
        </w:rPr>
        <w:t>.</w:t>
      </w:r>
      <w:r w:rsidRPr="004F6026">
        <w:rPr>
          <w:sz w:val="22"/>
          <w:szCs w:val="22"/>
        </w:rPr>
        <w:t xml:space="preserve"> </w:t>
      </w:r>
    </w:p>
    <w:p w:rsidR="00AF2372" w:rsidRPr="004F6026" w:rsidRDefault="00AF2372" w:rsidP="00AF2372">
      <w:pPr>
        <w:jc w:val="both"/>
        <w:rPr>
          <w:sz w:val="22"/>
          <w:szCs w:val="22"/>
        </w:rPr>
      </w:pPr>
      <w:r w:rsidRPr="004F6026">
        <w:rPr>
          <w:b/>
          <w:sz w:val="22"/>
          <w:szCs w:val="22"/>
        </w:rPr>
        <w:t>Всего:</w:t>
      </w:r>
      <w:r w:rsidRPr="004F6026">
        <w:rPr>
          <w:sz w:val="22"/>
          <w:szCs w:val="22"/>
        </w:rPr>
        <w:t xml:space="preserve"> 24 учебных часа (16 ч. – очно, 8 ч. – дистанционно)</w:t>
      </w:r>
    </w:p>
    <w:p w:rsidR="00AF2372" w:rsidRPr="004F6026" w:rsidRDefault="00AF2372" w:rsidP="00AF2372">
      <w:pPr>
        <w:rPr>
          <w:sz w:val="22"/>
          <w:szCs w:val="22"/>
        </w:rPr>
      </w:pPr>
      <w:r w:rsidRPr="004F6026">
        <w:rPr>
          <w:b/>
          <w:sz w:val="22"/>
          <w:szCs w:val="22"/>
        </w:rPr>
        <w:t>Время проведения:</w:t>
      </w:r>
      <w:r w:rsidRPr="004F6026">
        <w:rPr>
          <w:sz w:val="22"/>
          <w:szCs w:val="22"/>
        </w:rPr>
        <w:t xml:space="preserve"> 09.30 – 17.00</w:t>
      </w:r>
    </w:p>
    <w:p w:rsidR="00AF2372" w:rsidRPr="004F6026" w:rsidRDefault="00AF2372" w:rsidP="00AF2372">
      <w:pPr>
        <w:spacing w:line="240" w:lineRule="atLeast"/>
        <w:jc w:val="center"/>
        <w:rPr>
          <w:b/>
          <w:sz w:val="22"/>
          <w:szCs w:val="22"/>
        </w:rPr>
      </w:pPr>
      <w:r w:rsidRPr="004F6026">
        <w:rPr>
          <w:b/>
          <w:sz w:val="22"/>
          <w:szCs w:val="22"/>
        </w:rPr>
        <w:t>День первый</w:t>
      </w:r>
    </w:p>
    <w:tbl>
      <w:tblPr>
        <w:tblW w:w="4957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523"/>
        <w:gridCol w:w="1641"/>
        <w:gridCol w:w="6582"/>
      </w:tblGrid>
      <w:tr w:rsidR="00AF2372" w:rsidRPr="004F6026" w:rsidTr="00487AC3">
        <w:tc>
          <w:tcPr>
            <w:tcW w:w="781" w:type="pct"/>
            <w:shd w:val="clear" w:color="auto" w:fill="E6E6E6"/>
            <w:vAlign w:val="center"/>
          </w:tcPr>
          <w:p w:rsidR="00AF2372" w:rsidRPr="004F6026" w:rsidRDefault="00AF2372" w:rsidP="00487AC3">
            <w:pPr>
              <w:jc w:val="center"/>
              <w:rPr>
                <w:b/>
                <w:sz w:val="22"/>
                <w:szCs w:val="22"/>
              </w:rPr>
            </w:pPr>
            <w:r w:rsidRPr="004F6026"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842" w:type="pct"/>
            <w:shd w:val="clear" w:color="auto" w:fill="E6E6E6"/>
            <w:vAlign w:val="center"/>
          </w:tcPr>
          <w:p w:rsidR="00AF2372" w:rsidRPr="004F6026" w:rsidRDefault="00AF2372" w:rsidP="00487AC3">
            <w:pPr>
              <w:jc w:val="center"/>
              <w:rPr>
                <w:b/>
                <w:sz w:val="22"/>
                <w:szCs w:val="22"/>
              </w:rPr>
            </w:pPr>
            <w:r w:rsidRPr="004F6026">
              <w:rPr>
                <w:b/>
                <w:sz w:val="22"/>
                <w:szCs w:val="22"/>
              </w:rPr>
              <w:t>Форма проведения</w:t>
            </w:r>
          </w:p>
          <w:p w:rsidR="00AF2372" w:rsidRPr="004F6026" w:rsidRDefault="00AF2372" w:rsidP="00487AC3">
            <w:pPr>
              <w:jc w:val="center"/>
              <w:rPr>
                <w:b/>
                <w:sz w:val="22"/>
                <w:szCs w:val="22"/>
              </w:rPr>
            </w:pPr>
            <w:r w:rsidRPr="004F6026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3377" w:type="pct"/>
            <w:shd w:val="clear" w:color="auto" w:fill="E6E6E6"/>
            <w:vAlign w:val="center"/>
          </w:tcPr>
          <w:p w:rsidR="00AF2372" w:rsidRPr="004F6026" w:rsidRDefault="00AF2372" w:rsidP="00487AC3">
            <w:pPr>
              <w:jc w:val="center"/>
              <w:rPr>
                <w:b/>
                <w:sz w:val="22"/>
                <w:szCs w:val="22"/>
              </w:rPr>
            </w:pPr>
            <w:r w:rsidRPr="004F6026">
              <w:rPr>
                <w:b/>
                <w:sz w:val="22"/>
                <w:szCs w:val="22"/>
              </w:rPr>
              <w:t>Тема и содержание основных элементов мероприятия</w:t>
            </w:r>
          </w:p>
        </w:tc>
      </w:tr>
      <w:tr w:rsidR="00AF2372" w:rsidRPr="004F6026" w:rsidTr="00487AC3">
        <w:tc>
          <w:tcPr>
            <w:tcW w:w="781" w:type="pct"/>
            <w:vAlign w:val="center"/>
          </w:tcPr>
          <w:p w:rsidR="00AF2372" w:rsidRPr="004F6026" w:rsidRDefault="00EA542D" w:rsidP="00DD08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9:30 – 11:00</w:t>
            </w:r>
          </w:p>
        </w:tc>
        <w:tc>
          <w:tcPr>
            <w:tcW w:w="842" w:type="pct"/>
            <w:vAlign w:val="center"/>
          </w:tcPr>
          <w:p w:rsidR="00AF2372" w:rsidRPr="004F6026" w:rsidRDefault="00AF2372" w:rsidP="00DD08B0">
            <w:pPr>
              <w:jc w:val="both"/>
              <w:rPr>
                <w:sz w:val="22"/>
                <w:szCs w:val="22"/>
              </w:rPr>
            </w:pPr>
            <w:r w:rsidRPr="004F6026">
              <w:rPr>
                <w:sz w:val="22"/>
                <w:szCs w:val="22"/>
              </w:rPr>
              <w:t>Лекция</w:t>
            </w:r>
          </w:p>
        </w:tc>
        <w:tc>
          <w:tcPr>
            <w:tcW w:w="3377" w:type="pct"/>
            <w:vAlign w:val="center"/>
          </w:tcPr>
          <w:p w:rsidR="00AF2372" w:rsidRPr="004F6026" w:rsidRDefault="008D73EF" w:rsidP="00DD08B0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Скетчинг</w:t>
            </w:r>
            <w:proofErr w:type="spellEnd"/>
            <w:r w:rsidR="00A0070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="00CD2DF5">
              <w:rPr>
                <w:sz w:val="22"/>
                <w:szCs w:val="22"/>
              </w:rPr>
              <w:t xml:space="preserve">Виды и направления. Материалы. </w:t>
            </w:r>
            <w:r>
              <w:rPr>
                <w:sz w:val="22"/>
                <w:szCs w:val="22"/>
              </w:rPr>
              <w:t>Теоретическая часть.</w:t>
            </w:r>
          </w:p>
        </w:tc>
      </w:tr>
      <w:tr w:rsidR="00AF2372" w:rsidRPr="004F6026" w:rsidTr="00487AC3">
        <w:tc>
          <w:tcPr>
            <w:tcW w:w="781" w:type="pct"/>
            <w:vAlign w:val="center"/>
          </w:tcPr>
          <w:p w:rsidR="00AF2372" w:rsidRPr="004F6026" w:rsidRDefault="00EA542D" w:rsidP="00DD08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11:15 – 13:00</w:t>
            </w:r>
          </w:p>
        </w:tc>
        <w:tc>
          <w:tcPr>
            <w:tcW w:w="842" w:type="pct"/>
            <w:vAlign w:val="center"/>
          </w:tcPr>
          <w:p w:rsidR="00AF2372" w:rsidRPr="004F6026" w:rsidRDefault="00AF2372" w:rsidP="00DD08B0">
            <w:pPr>
              <w:jc w:val="both"/>
              <w:rPr>
                <w:sz w:val="22"/>
                <w:szCs w:val="22"/>
              </w:rPr>
            </w:pPr>
            <w:r w:rsidRPr="004F6026">
              <w:rPr>
                <w:sz w:val="22"/>
                <w:szCs w:val="22"/>
              </w:rPr>
              <w:t>Практика</w:t>
            </w:r>
          </w:p>
        </w:tc>
        <w:tc>
          <w:tcPr>
            <w:tcW w:w="3377" w:type="pct"/>
            <w:vAlign w:val="center"/>
          </w:tcPr>
          <w:p w:rsidR="00AF2372" w:rsidRPr="004F6026" w:rsidRDefault="00CD2DF5" w:rsidP="00DB11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Упражнение на простую зарисовку с натуры.</w:t>
            </w:r>
          </w:p>
        </w:tc>
      </w:tr>
      <w:tr w:rsidR="00AF2372" w:rsidRPr="004F6026" w:rsidTr="00487AC3">
        <w:tc>
          <w:tcPr>
            <w:tcW w:w="781" w:type="pct"/>
            <w:vAlign w:val="center"/>
          </w:tcPr>
          <w:p w:rsidR="00AF2372" w:rsidRPr="004F6026" w:rsidRDefault="00AF2372" w:rsidP="00DD08B0">
            <w:pPr>
              <w:jc w:val="both"/>
              <w:rPr>
                <w:sz w:val="22"/>
                <w:szCs w:val="22"/>
              </w:rPr>
            </w:pPr>
            <w:r w:rsidRPr="004F6026">
              <w:rPr>
                <w:sz w:val="22"/>
                <w:szCs w:val="22"/>
              </w:rPr>
              <w:t>13:00 – 14:00</w:t>
            </w:r>
          </w:p>
        </w:tc>
        <w:tc>
          <w:tcPr>
            <w:tcW w:w="842" w:type="pct"/>
            <w:vAlign w:val="center"/>
          </w:tcPr>
          <w:p w:rsidR="00AF2372" w:rsidRPr="004F6026" w:rsidRDefault="00AF2372" w:rsidP="00DD08B0">
            <w:pPr>
              <w:jc w:val="both"/>
              <w:rPr>
                <w:b/>
                <w:sz w:val="22"/>
                <w:szCs w:val="22"/>
              </w:rPr>
            </w:pPr>
            <w:r w:rsidRPr="004F6026">
              <w:rPr>
                <w:b/>
                <w:sz w:val="22"/>
                <w:szCs w:val="22"/>
              </w:rPr>
              <w:t>Обед</w:t>
            </w:r>
          </w:p>
        </w:tc>
        <w:tc>
          <w:tcPr>
            <w:tcW w:w="3377" w:type="pct"/>
            <w:vAlign w:val="center"/>
          </w:tcPr>
          <w:p w:rsidR="00AF2372" w:rsidRPr="004F6026" w:rsidRDefault="00AF2372" w:rsidP="00DD08B0">
            <w:pPr>
              <w:tabs>
                <w:tab w:val="num" w:pos="252"/>
              </w:tabs>
              <w:jc w:val="both"/>
              <w:rPr>
                <w:sz w:val="22"/>
                <w:szCs w:val="22"/>
              </w:rPr>
            </w:pPr>
          </w:p>
        </w:tc>
      </w:tr>
      <w:tr w:rsidR="00AF2372" w:rsidRPr="004F6026" w:rsidTr="00487AC3">
        <w:trPr>
          <w:trHeight w:val="260"/>
        </w:trPr>
        <w:tc>
          <w:tcPr>
            <w:tcW w:w="781" w:type="pct"/>
            <w:vAlign w:val="center"/>
          </w:tcPr>
          <w:p w:rsidR="00AF2372" w:rsidRPr="004F6026" w:rsidRDefault="00AF2372" w:rsidP="00DD08B0">
            <w:pPr>
              <w:jc w:val="both"/>
              <w:rPr>
                <w:sz w:val="22"/>
                <w:szCs w:val="22"/>
              </w:rPr>
            </w:pPr>
            <w:r w:rsidRPr="004F6026">
              <w:rPr>
                <w:sz w:val="22"/>
                <w:szCs w:val="22"/>
              </w:rPr>
              <w:t>14:00 – 15:00</w:t>
            </w:r>
          </w:p>
        </w:tc>
        <w:tc>
          <w:tcPr>
            <w:tcW w:w="842" w:type="pct"/>
            <w:vAlign w:val="center"/>
          </w:tcPr>
          <w:p w:rsidR="00AF2372" w:rsidRPr="004F6026" w:rsidRDefault="00AF2372" w:rsidP="00DD08B0">
            <w:pPr>
              <w:jc w:val="both"/>
              <w:rPr>
                <w:sz w:val="22"/>
                <w:szCs w:val="22"/>
              </w:rPr>
            </w:pPr>
            <w:r w:rsidRPr="004F6026">
              <w:rPr>
                <w:sz w:val="22"/>
                <w:szCs w:val="22"/>
              </w:rPr>
              <w:t>Практика</w:t>
            </w:r>
          </w:p>
        </w:tc>
        <w:tc>
          <w:tcPr>
            <w:tcW w:w="3377" w:type="pct"/>
            <w:vAlign w:val="center"/>
          </w:tcPr>
          <w:p w:rsidR="00AF2372" w:rsidRPr="004F6026" w:rsidRDefault="00DB1123" w:rsidP="00CD2DF5">
            <w:pPr>
              <w:jc w:val="both"/>
              <w:rPr>
                <w:sz w:val="22"/>
                <w:szCs w:val="22"/>
              </w:rPr>
            </w:pPr>
            <w:r w:rsidRPr="00DB1123">
              <w:rPr>
                <w:sz w:val="22"/>
                <w:szCs w:val="22"/>
              </w:rPr>
              <w:t xml:space="preserve">Знакомство с приемами </w:t>
            </w:r>
            <w:r w:rsidR="00CD2DF5">
              <w:rPr>
                <w:sz w:val="22"/>
                <w:szCs w:val="22"/>
              </w:rPr>
              <w:t>зарисовки</w:t>
            </w:r>
            <w:r w:rsidRPr="00DB1123">
              <w:rPr>
                <w:sz w:val="22"/>
                <w:szCs w:val="22"/>
              </w:rPr>
              <w:t>.</w:t>
            </w:r>
            <w:r w:rsidR="00CD2DF5">
              <w:rPr>
                <w:sz w:val="22"/>
                <w:szCs w:val="22"/>
              </w:rPr>
              <w:t xml:space="preserve"> Ботанический, архитектурный </w:t>
            </w:r>
            <w:proofErr w:type="spellStart"/>
            <w:r w:rsidR="00CD2DF5">
              <w:rPr>
                <w:sz w:val="22"/>
                <w:szCs w:val="22"/>
              </w:rPr>
              <w:t>скетчинг</w:t>
            </w:r>
            <w:proofErr w:type="spellEnd"/>
            <w:r w:rsidR="00CD2DF5">
              <w:rPr>
                <w:sz w:val="22"/>
                <w:szCs w:val="22"/>
              </w:rPr>
              <w:t>.</w:t>
            </w:r>
          </w:p>
        </w:tc>
      </w:tr>
      <w:tr w:rsidR="00AF2372" w:rsidRPr="004F6026" w:rsidTr="00487AC3">
        <w:tc>
          <w:tcPr>
            <w:tcW w:w="781" w:type="pct"/>
            <w:vAlign w:val="center"/>
          </w:tcPr>
          <w:p w:rsidR="00AF2372" w:rsidRPr="004F6026" w:rsidRDefault="00EA542D" w:rsidP="00DD08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15:00</w:t>
            </w:r>
            <w:r w:rsidR="00AF2372" w:rsidRPr="004F6026">
              <w:rPr>
                <w:sz w:val="22"/>
                <w:szCs w:val="22"/>
              </w:rPr>
              <w:t xml:space="preserve"> – 17:00</w:t>
            </w:r>
          </w:p>
        </w:tc>
        <w:tc>
          <w:tcPr>
            <w:tcW w:w="842" w:type="pct"/>
            <w:vAlign w:val="center"/>
          </w:tcPr>
          <w:p w:rsidR="00AF2372" w:rsidRPr="004F6026" w:rsidRDefault="00AF2372" w:rsidP="00DD08B0">
            <w:pPr>
              <w:jc w:val="both"/>
              <w:rPr>
                <w:sz w:val="22"/>
                <w:szCs w:val="22"/>
              </w:rPr>
            </w:pPr>
            <w:r w:rsidRPr="004F6026">
              <w:rPr>
                <w:sz w:val="22"/>
                <w:szCs w:val="22"/>
              </w:rPr>
              <w:t>Практика</w:t>
            </w:r>
          </w:p>
        </w:tc>
        <w:tc>
          <w:tcPr>
            <w:tcW w:w="3377" w:type="pct"/>
            <w:vAlign w:val="center"/>
          </w:tcPr>
          <w:p w:rsidR="00AF2372" w:rsidRPr="004F6026" w:rsidRDefault="00A0070A" w:rsidP="00DD08B0">
            <w:pPr>
              <w:tabs>
                <w:tab w:val="num" w:pos="252"/>
              </w:tabs>
              <w:jc w:val="both"/>
              <w:rPr>
                <w:sz w:val="22"/>
                <w:szCs w:val="22"/>
              </w:rPr>
            </w:pPr>
            <w:r w:rsidRPr="00A0070A">
              <w:rPr>
                <w:sz w:val="22"/>
                <w:szCs w:val="22"/>
              </w:rPr>
              <w:t>Просмотр и анализ выполненных работ. Общее обсуждение использованных техник и приемов. Формирование портфолио работ</w:t>
            </w:r>
            <w:r>
              <w:rPr>
                <w:sz w:val="22"/>
                <w:szCs w:val="22"/>
              </w:rPr>
              <w:t>.</w:t>
            </w:r>
          </w:p>
        </w:tc>
      </w:tr>
    </w:tbl>
    <w:p w:rsidR="00AF2372" w:rsidRPr="004F6026" w:rsidRDefault="00AF2372" w:rsidP="00AF2372">
      <w:pPr>
        <w:spacing w:line="240" w:lineRule="atLeast"/>
        <w:jc w:val="center"/>
        <w:rPr>
          <w:b/>
          <w:sz w:val="22"/>
          <w:szCs w:val="22"/>
        </w:rPr>
      </w:pPr>
      <w:r w:rsidRPr="004F6026">
        <w:rPr>
          <w:b/>
          <w:sz w:val="22"/>
          <w:szCs w:val="22"/>
        </w:rPr>
        <w:t>День второй</w:t>
      </w:r>
    </w:p>
    <w:tbl>
      <w:tblPr>
        <w:tblW w:w="4957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479"/>
        <w:gridCol w:w="1729"/>
        <w:gridCol w:w="6538"/>
      </w:tblGrid>
      <w:tr w:rsidR="00AF2372" w:rsidRPr="004F6026" w:rsidTr="00A0070A">
        <w:tc>
          <w:tcPr>
            <w:tcW w:w="759" w:type="pct"/>
            <w:shd w:val="clear" w:color="auto" w:fill="E6E6E6"/>
            <w:vAlign w:val="center"/>
          </w:tcPr>
          <w:p w:rsidR="00AF2372" w:rsidRPr="004F6026" w:rsidRDefault="00AF2372" w:rsidP="00487AC3">
            <w:pPr>
              <w:jc w:val="center"/>
              <w:rPr>
                <w:b/>
                <w:sz w:val="22"/>
                <w:szCs w:val="22"/>
              </w:rPr>
            </w:pPr>
            <w:r w:rsidRPr="004F6026"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887" w:type="pct"/>
            <w:shd w:val="clear" w:color="auto" w:fill="E6E6E6"/>
            <w:vAlign w:val="center"/>
          </w:tcPr>
          <w:p w:rsidR="00AF2372" w:rsidRPr="004F6026" w:rsidRDefault="00AF2372" w:rsidP="00487AC3">
            <w:pPr>
              <w:jc w:val="center"/>
              <w:rPr>
                <w:b/>
                <w:sz w:val="22"/>
                <w:szCs w:val="22"/>
              </w:rPr>
            </w:pPr>
            <w:r w:rsidRPr="004F6026">
              <w:rPr>
                <w:b/>
                <w:sz w:val="22"/>
                <w:szCs w:val="22"/>
              </w:rPr>
              <w:t>Форма проведения</w:t>
            </w:r>
          </w:p>
          <w:p w:rsidR="00AF2372" w:rsidRPr="004F6026" w:rsidRDefault="00AF2372" w:rsidP="00487AC3">
            <w:pPr>
              <w:jc w:val="center"/>
              <w:rPr>
                <w:b/>
                <w:sz w:val="22"/>
                <w:szCs w:val="22"/>
              </w:rPr>
            </w:pPr>
            <w:r w:rsidRPr="004F6026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3354" w:type="pct"/>
            <w:shd w:val="clear" w:color="auto" w:fill="E6E6E6"/>
            <w:vAlign w:val="center"/>
          </w:tcPr>
          <w:p w:rsidR="00AF2372" w:rsidRPr="004F6026" w:rsidRDefault="00AF2372" w:rsidP="00487AC3">
            <w:pPr>
              <w:jc w:val="center"/>
              <w:rPr>
                <w:b/>
                <w:sz w:val="22"/>
                <w:szCs w:val="22"/>
              </w:rPr>
            </w:pPr>
            <w:r w:rsidRPr="004F6026">
              <w:rPr>
                <w:b/>
                <w:sz w:val="22"/>
                <w:szCs w:val="22"/>
              </w:rPr>
              <w:t>Тема и содержание основных элементов мероприятия</w:t>
            </w:r>
          </w:p>
        </w:tc>
      </w:tr>
      <w:tr w:rsidR="00DB1123" w:rsidRPr="004F6026" w:rsidTr="00A0070A">
        <w:tc>
          <w:tcPr>
            <w:tcW w:w="759" w:type="pct"/>
            <w:vAlign w:val="center"/>
          </w:tcPr>
          <w:p w:rsidR="00DB1123" w:rsidRPr="00DD08B0" w:rsidRDefault="00DB1123" w:rsidP="00DB1123">
            <w:pPr>
              <w:jc w:val="both"/>
              <w:rPr>
                <w:sz w:val="22"/>
                <w:szCs w:val="22"/>
              </w:rPr>
            </w:pPr>
            <w:r w:rsidRPr="00DD08B0">
              <w:rPr>
                <w:sz w:val="22"/>
                <w:szCs w:val="22"/>
              </w:rPr>
              <w:t>9:30 – 10:45</w:t>
            </w:r>
          </w:p>
        </w:tc>
        <w:tc>
          <w:tcPr>
            <w:tcW w:w="887" w:type="pct"/>
            <w:vAlign w:val="center"/>
          </w:tcPr>
          <w:p w:rsidR="00DB1123" w:rsidRPr="004F6026" w:rsidRDefault="00DB1123" w:rsidP="00DB1123">
            <w:pPr>
              <w:jc w:val="both"/>
              <w:rPr>
                <w:sz w:val="22"/>
                <w:szCs w:val="22"/>
              </w:rPr>
            </w:pPr>
            <w:r w:rsidRPr="004F6026">
              <w:rPr>
                <w:sz w:val="22"/>
                <w:szCs w:val="22"/>
              </w:rPr>
              <w:t xml:space="preserve">Лекция </w:t>
            </w:r>
          </w:p>
        </w:tc>
        <w:tc>
          <w:tcPr>
            <w:tcW w:w="3354" w:type="pct"/>
            <w:vAlign w:val="center"/>
          </w:tcPr>
          <w:p w:rsidR="00DB1123" w:rsidRPr="004F6026" w:rsidRDefault="00CD2DF5" w:rsidP="00CD2DF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DB1123">
              <w:rPr>
                <w:sz w:val="22"/>
                <w:szCs w:val="22"/>
              </w:rPr>
              <w:t xml:space="preserve">атериалы для </w:t>
            </w:r>
            <w:r>
              <w:rPr>
                <w:sz w:val="22"/>
                <w:szCs w:val="22"/>
              </w:rPr>
              <w:t>выполнения скетчей</w:t>
            </w:r>
            <w:r w:rsidR="00DB1123">
              <w:rPr>
                <w:sz w:val="22"/>
                <w:szCs w:val="22"/>
              </w:rPr>
              <w:t>.</w:t>
            </w:r>
          </w:p>
        </w:tc>
      </w:tr>
      <w:tr w:rsidR="00DB1123" w:rsidRPr="004F6026" w:rsidTr="00A0070A">
        <w:tc>
          <w:tcPr>
            <w:tcW w:w="759" w:type="pct"/>
            <w:vAlign w:val="center"/>
          </w:tcPr>
          <w:p w:rsidR="00DB1123" w:rsidRPr="00DD08B0" w:rsidRDefault="00DB1123" w:rsidP="00DB1123">
            <w:pPr>
              <w:jc w:val="both"/>
              <w:rPr>
                <w:sz w:val="22"/>
                <w:szCs w:val="22"/>
                <w:lang w:val="en-US"/>
              </w:rPr>
            </w:pPr>
            <w:r w:rsidRPr="00DD08B0">
              <w:rPr>
                <w:sz w:val="22"/>
                <w:szCs w:val="22"/>
              </w:rPr>
              <w:t xml:space="preserve">10:45 – </w:t>
            </w:r>
            <w:r w:rsidRPr="00DD08B0">
              <w:rPr>
                <w:sz w:val="22"/>
                <w:szCs w:val="22"/>
                <w:lang w:val="en-US"/>
              </w:rPr>
              <w:t>13:00</w:t>
            </w:r>
          </w:p>
        </w:tc>
        <w:tc>
          <w:tcPr>
            <w:tcW w:w="887" w:type="pct"/>
            <w:vAlign w:val="center"/>
          </w:tcPr>
          <w:p w:rsidR="00DB1123" w:rsidRPr="004F6026" w:rsidRDefault="00DB1123" w:rsidP="00DB11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Практика </w:t>
            </w:r>
          </w:p>
        </w:tc>
        <w:tc>
          <w:tcPr>
            <w:tcW w:w="3354" w:type="pct"/>
            <w:vAlign w:val="center"/>
          </w:tcPr>
          <w:p w:rsidR="00DB1123" w:rsidRPr="004F6026" w:rsidRDefault="00CD2DF5" w:rsidP="00DB11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Упражнение на зарисовку.</w:t>
            </w:r>
          </w:p>
        </w:tc>
      </w:tr>
      <w:tr w:rsidR="00DB1123" w:rsidRPr="004F6026" w:rsidTr="00A0070A">
        <w:tc>
          <w:tcPr>
            <w:tcW w:w="759" w:type="pct"/>
            <w:vAlign w:val="center"/>
          </w:tcPr>
          <w:p w:rsidR="00DB1123" w:rsidRPr="00DD08B0" w:rsidRDefault="00DB1123" w:rsidP="00DB1123">
            <w:pPr>
              <w:jc w:val="both"/>
              <w:rPr>
                <w:sz w:val="22"/>
                <w:szCs w:val="22"/>
              </w:rPr>
            </w:pPr>
            <w:r w:rsidRPr="00DD08B0">
              <w:rPr>
                <w:sz w:val="22"/>
                <w:szCs w:val="22"/>
              </w:rPr>
              <w:t>13:00 – 14:00</w:t>
            </w:r>
          </w:p>
        </w:tc>
        <w:tc>
          <w:tcPr>
            <w:tcW w:w="887" w:type="pct"/>
            <w:vAlign w:val="center"/>
          </w:tcPr>
          <w:p w:rsidR="00DB1123" w:rsidRPr="004F6026" w:rsidRDefault="00DB1123" w:rsidP="00DB1123">
            <w:pPr>
              <w:jc w:val="both"/>
              <w:rPr>
                <w:b/>
                <w:sz w:val="22"/>
                <w:szCs w:val="22"/>
              </w:rPr>
            </w:pPr>
            <w:r w:rsidRPr="004F6026">
              <w:rPr>
                <w:b/>
                <w:sz w:val="22"/>
                <w:szCs w:val="22"/>
              </w:rPr>
              <w:t>Обед</w:t>
            </w:r>
          </w:p>
        </w:tc>
        <w:tc>
          <w:tcPr>
            <w:tcW w:w="3354" w:type="pct"/>
            <w:vAlign w:val="center"/>
          </w:tcPr>
          <w:p w:rsidR="00DB1123" w:rsidRPr="004F6026" w:rsidRDefault="00CD2DF5" w:rsidP="00CD2DF5">
            <w:pPr>
              <w:tabs>
                <w:tab w:val="num" w:pos="252"/>
              </w:tabs>
              <w:jc w:val="both"/>
              <w:rPr>
                <w:sz w:val="22"/>
                <w:szCs w:val="22"/>
              </w:rPr>
            </w:pPr>
            <w:r w:rsidRPr="00CD2DF5">
              <w:rPr>
                <w:sz w:val="22"/>
                <w:szCs w:val="22"/>
              </w:rPr>
              <w:t xml:space="preserve">Знакомство с приемами зарисовки. </w:t>
            </w:r>
            <w:r w:rsidR="00E46C67">
              <w:rPr>
                <w:sz w:val="22"/>
                <w:szCs w:val="22"/>
              </w:rPr>
              <w:t>Анималистический,</w:t>
            </w:r>
            <w:r w:rsidRPr="00CD2DF5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фуд</w:t>
            </w:r>
            <w:r w:rsidRPr="00CD2DF5">
              <w:rPr>
                <w:sz w:val="22"/>
                <w:szCs w:val="22"/>
              </w:rPr>
              <w:t>скетчинг</w:t>
            </w:r>
            <w:proofErr w:type="spellEnd"/>
            <w:r w:rsidRPr="00CD2DF5">
              <w:rPr>
                <w:sz w:val="22"/>
                <w:szCs w:val="22"/>
              </w:rPr>
              <w:t>.</w:t>
            </w:r>
          </w:p>
        </w:tc>
      </w:tr>
      <w:tr w:rsidR="00DB1123" w:rsidRPr="004F6026" w:rsidTr="00A0070A">
        <w:trPr>
          <w:trHeight w:val="527"/>
        </w:trPr>
        <w:tc>
          <w:tcPr>
            <w:tcW w:w="759" w:type="pct"/>
            <w:vAlign w:val="center"/>
          </w:tcPr>
          <w:p w:rsidR="00DB1123" w:rsidRPr="00DD08B0" w:rsidRDefault="00DB1123" w:rsidP="00DB1123">
            <w:pPr>
              <w:jc w:val="both"/>
              <w:rPr>
                <w:sz w:val="22"/>
                <w:szCs w:val="22"/>
              </w:rPr>
            </w:pPr>
            <w:r w:rsidRPr="00DD08B0">
              <w:rPr>
                <w:sz w:val="22"/>
                <w:szCs w:val="22"/>
              </w:rPr>
              <w:t>14:00 – 16:30</w:t>
            </w:r>
          </w:p>
          <w:p w:rsidR="00DB1123" w:rsidRPr="00DD08B0" w:rsidRDefault="00DB1123" w:rsidP="00DB11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7" w:type="pct"/>
            <w:vAlign w:val="center"/>
          </w:tcPr>
          <w:p w:rsidR="00DB1123" w:rsidRPr="004F6026" w:rsidRDefault="00DB1123" w:rsidP="00DB1123">
            <w:pPr>
              <w:jc w:val="both"/>
              <w:rPr>
                <w:sz w:val="22"/>
                <w:szCs w:val="22"/>
              </w:rPr>
            </w:pPr>
            <w:r w:rsidRPr="004F6026">
              <w:rPr>
                <w:sz w:val="22"/>
                <w:szCs w:val="22"/>
              </w:rPr>
              <w:t>Практика</w:t>
            </w:r>
          </w:p>
        </w:tc>
        <w:tc>
          <w:tcPr>
            <w:tcW w:w="3354" w:type="pct"/>
            <w:vAlign w:val="center"/>
          </w:tcPr>
          <w:p w:rsidR="00DB1123" w:rsidRPr="004F6026" w:rsidRDefault="00387D66" w:rsidP="00DB11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Отработка приемов</w:t>
            </w:r>
            <w:r w:rsidR="00DB1123" w:rsidRPr="00DB1123">
              <w:rPr>
                <w:sz w:val="22"/>
                <w:szCs w:val="22"/>
              </w:rPr>
              <w:t xml:space="preserve"> рисования </w:t>
            </w:r>
            <w:r>
              <w:rPr>
                <w:sz w:val="22"/>
                <w:szCs w:val="22"/>
              </w:rPr>
              <w:t xml:space="preserve">профессиональными </w:t>
            </w:r>
            <w:r w:rsidR="00DB1123" w:rsidRPr="00DB1123">
              <w:rPr>
                <w:sz w:val="22"/>
                <w:szCs w:val="22"/>
              </w:rPr>
              <w:t>акварельными красками на профессиональной бумаге.</w:t>
            </w:r>
          </w:p>
        </w:tc>
      </w:tr>
      <w:tr w:rsidR="00A0070A" w:rsidRPr="004F6026" w:rsidTr="00A0070A">
        <w:tc>
          <w:tcPr>
            <w:tcW w:w="759" w:type="pct"/>
            <w:vAlign w:val="center"/>
          </w:tcPr>
          <w:p w:rsidR="00A0070A" w:rsidRPr="00DD08B0" w:rsidRDefault="00A0070A" w:rsidP="00DD08B0">
            <w:pPr>
              <w:jc w:val="both"/>
              <w:rPr>
                <w:sz w:val="22"/>
                <w:szCs w:val="22"/>
              </w:rPr>
            </w:pPr>
            <w:r w:rsidRPr="00DD08B0">
              <w:rPr>
                <w:sz w:val="22"/>
                <w:szCs w:val="22"/>
              </w:rPr>
              <w:t>16:30 – 17:00</w:t>
            </w:r>
          </w:p>
        </w:tc>
        <w:tc>
          <w:tcPr>
            <w:tcW w:w="887" w:type="pct"/>
            <w:vAlign w:val="center"/>
          </w:tcPr>
          <w:p w:rsidR="00A0070A" w:rsidRPr="004F6026" w:rsidRDefault="00A0070A" w:rsidP="00DD08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Промежуточная аттестация</w:t>
            </w:r>
          </w:p>
        </w:tc>
        <w:tc>
          <w:tcPr>
            <w:tcW w:w="3354" w:type="pct"/>
            <w:vAlign w:val="center"/>
          </w:tcPr>
          <w:p w:rsidR="00A0070A" w:rsidRPr="004F6026" w:rsidRDefault="00A0070A" w:rsidP="00DD08B0">
            <w:pPr>
              <w:tabs>
                <w:tab w:val="num" w:pos="252"/>
              </w:tabs>
              <w:jc w:val="both"/>
              <w:rPr>
                <w:sz w:val="22"/>
                <w:szCs w:val="22"/>
              </w:rPr>
            </w:pPr>
            <w:r w:rsidRPr="00A0070A">
              <w:rPr>
                <w:sz w:val="22"/>
                <w:szCs w:val="22"/>
              </w:rPr>
              <w:t>Просмотр и анализ выполненных работ. Общее обсуждение использованных техник и приемов. Формирование портфолио работ</w:t>
            </w:r>
            <w:r>
              <w:rPr>
                <w:sz w:val="22"/>
                <w:szCs w:val="22"/>
              </w:rPr>
              <w:t>.</w:t>
            </w:r>
          </w:p>
        </w:tc>
      </w:tr>
    </w:tbl>
    <w:p w:rsidR="00AF2372" w:rsidRPr="004F6026" w:rsidRDefault="00AF2372" w:rsidP="00AF2372">
      <w:pPr>
        <w:jc w:val="right"/>
        <w:rPr>
          <w:sz w:val="22"/>
          <w:szCs w:val="22"/>
        </w:rPr>
      </w:pPr>
    </w:p>
    <w:p w:rsidR="00D37165" w:rsidRDefault="00D37165" w:rsidP="00AF2372">
      <w:pPr>
        <w:pStyle w:val="aa"/>
        <w:spacing w:before="0" w:after="0"/>
        <w:ind w:left="540"/>
        <w:jc w:val="right"/>
      </w:pPr>
    </w:p>
    <w:p w:rsidR="000E4907" w:rsidRDefault="000E4907" w:rsidP="000E4907">
      <w:pPr>
        <w:spacing w:before="120"/>
        <w:jc w:val="center"/>
        <w:rPr>
          <w:b/>
        </w:rPr>
      </w:pPr>
      <w:r w:rsidRPr="00036844">
        <w:rPr>
          <w:b/>
        </w:rPr>
        <w:t>День третий</w:t>
      </w:r>
    </w:p>
    <w:tbl>
      <w:tblPr>
        <w:tblW w:w="4957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503"/>
        <w:gridCol w:w="1682"/>
        <w:gridCol w:w="6561"/>
      </w:tblGrid>
      <w:tr w:rsidR="000E4907" w:rsidRPr="004F6026" w:rsidTr="000E4907"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0E4907" w:rsidRPr="000E4907" w:rsidRDefault="000E4907" w:rsidP="00DD08B0">
            <w:pPr>
              <w:jc w:val="center"/>
              <w:rPr>
                <w:b/>
                <w:sz w:val="22"/>
                <w:szCs w:val="22"/>
              </w:rPr>
            </w:pPr>
            <w:r w:rsidRPr="000E4907"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0E4907" w:rsidRPr="000E4907" w:rsidRDefault="000E4907" w:rsidP="00DD08B0">
            <w:pPr>
              <w:jc w:val="center"/>
              <w:rPr>
                <w:b/>
                <w:sz w:val="22"/>
                <w:szCs w:val="22"/>
              </w:rPr>
            </w:pPr>
            <w:r w:rsidRPr="000E4907">
              <w:rPr>
                <w:b/>
                <w:sz w:val="22"/>
                <w:szCs w:val="22"/>
              </w:rPr>
              <w:t>Форма проведения</w:t>
            </w:r>
          </w:p>
          <w:p w:rsidR="000E4907" w:rsidRPr="000E4907" w:rsidRDefault="000E4907" w:rsidP="00DD08B0">
            <w:pPr>
              <w:jc w:val="center"/>
              <w:rPr>
                <w:b/>
                <w:sz w:val="22"/>
                <w:szCs w:val="22"/>
              </w:rPr>
            </w:pPr>
            <w:r w:rsidRPr="000E4907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3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0E4907" w:rsidRPr="000E4907" w:rsidRDefault="000E4907" w:rsidP="000E4907">
            <w:pPr>
              <w:jc w:val="both"/>
              <w:rPr>
                <w:b/>
                <w:sz w:val="22"/>
                <w:szCs w:val="22"/>
              </w:rPr>
            </w:pPr>
            <w:r w:rsidRPr="000E4907">
              <w:rPr>
                <w:b/>
                <w:sz w:val="22"/>
                <w:szCs w:val="22"/>
              </w:rPr>
              <w:t>Тема и содержание основных элементов мероприятия</w:t>
            </w:r>
          </w:p>
        </w:tc>
      </w:tr>
      <w:tr w:rsidR="000E4907" w:rsidRPr="00C911D2" w:rsidTr="000E4907">
        <w:tc>
          <w:tcPr>
            <w:tcW w:w="771" w:type="pct"/>
            <w:vAlign w:val="center"/>
          </w:tcPr>
          <w:p w:rsidR="000E4907" w:rsidRPr="00C911D2" w:rsidRDefault="000E4907" w:rsidP="00DD08B0">
            <w:pPr>
              <w:jc w:val="center"/>
              <w:rPr>
                <w:sz w:val="22"/>
                <w:szCs w:val="22"/>
              </w:rPr>
            </w:pPr>
            <w:r w:rsidRPr="00C911D2">
              <w:rPr>
                <w:sz w:val="22"/>
                <w:szCs w:val="22"/>
              </w:rPr>
              <w:t>10.00-16:00</w:t>
            </w:r>
          </w:p>
        </w:tc>
        <w:tc>
          <w:tcPr>
            <w:tcW w:w="863" w:type="pct"/>
            <w:vAlign w:val="center"/>
          </w:tcPr>
          <w:p w:rsidR="000E4907" w:rsidRPr="00C911D2" w:rsidRDefault="000E4907" w:rsidP="00DD08B0">
            <w:pPr>
              <w:jc w:val="center"/>
              <w:rPr>
                <w:sz w:val="22"/>
                <w:szCs w:val="22"/>
              </w:rPr>
            </w:pPr>
            <w:r w:rsidRPr="00C911D2">
              <w:rPr>
                <w:sz w:val="22"/>
                <w:szCs w:val="22"/>
              </w:rPr>
              <w:t>Дистанционное сопровождение</w:t>
            </w:r>
          </w:p>
        </w:tc>
        <w:tc>
          <w:tcPr>
            <w:tcW w:w="3366" w:type="pct"/>
            <w:vAlign w:val="center"/>
          </w:tcPr>
          <w:p w:rsidR="000E4907" w:rsidRPr="00C911D2" w:rsidRDefault="000E4907" w:rsidP="00DD08B0">
            <w:pPr>
              <w:jc w:val="both"/>
              <w:rPr>
                <w:sz w:val="22"/>
                <w:szCs w:val="22"/>
              </w:rPr>
            </w:pPr>
            <w:r w:rsidRPr="00C911D2">
              <w:rPr>
                <w:sz w:val="22"/>
                <w:szCs w:val="22"/>
              </w:rPr>
              <w:t>Самостоятельное выполнение практических заданий. Просмотр и анализ выполненных работ. Обсуждение использованных техник и приемов.</w:t>
            </w:r>
          </w:p>
        </w:tc>
      </w:tr>
    </w:tbl>
    <w:p w:rsidR="00D37165" w:rsidRDefault="00D37165" w:rsidP="000E4907">
      <w:pPr>
        <w:pStyle w:val="aa"/>
        <w:spacing w:before="0" w:after="0"/>
        <w:ind w:left="540"/>
        <w:jc w:val="center"/>
      </w:pPr>
    </w:p>
    <w:p w:rsidR="00D37165" w:rsidRDefault="00D37165" w:rsidP="00AF2372">
      <w:pPr>
        <w:pStyle w:val="aa"/>
        <w:spacing w:before="0" w:after="0"/>
        <w:ind w:left="540"/>
        <w:jc w:val="right"/>
      </w:pPr>
    </w:p>
    <w:p w:rsidR="00D37165" w:rsidRDefault="00D37165" w:rsidP="00AF2372">
      <w:pPr>
        <w:pStyle w:val="aa"/>
        <w:spacing w:before="0" w:after="0"/>
        <w:ind w:left="540"/>
        <w:jc w:val="right"/>
      </w:pPr>
    </w:p>
    <w:p w:rsidR="00D37165" w:rsidRDefault="00D37165" w:rsidP="00AF2372">
      <w:pPr>
        <w:pStyle w:val="aa"/>
        <w:spacing w:before="0" w:after="0"/>
        <w:ind w:left="540"/>
        <w:jc w:val="right"/>
      </w:pPr>
    </w:p>
    <w:p w:rsidR="00D37165" w:rsidRDefault="00D37165" w:rsidP="000E4907">
      <w:pPr>
        <w:pStyle w:val="aa"/>
        <w:spacing w:before="0" w:after="0"/>
      </w:pPr>
    </w:p>
    <w:p w:rsidR="00D37165" w:rsidRDefault="00D37165" w:rsidP="00AF2372">
      <w:pPr>
        <w:pStyle w:val="aa"/>
        <w:spacing w:before="0" w:after="0"/>
        <w:ind w:left="540"/>
        <w:jc w:val="right"/>
        <w:rPr>
          <w:lang w:val="en-US"/>
        </w:rPr>
      </w:pPr>
    </w:p>
    <w:p w:rsidR="00E7427F" w:rsidRDefault="00E7427F" w:rsidP="00AF2372">
      <w:pPr>
        <w:pStyle w:val="aa"/>
        <w:spacing w:before="0" w:after="0"/>
        <w:ind w:left="540"/>
        <w:jc w:val="right"/>
        <w:rPr>
          <w:lang w:val="en-US"/>
        </w:rPr>
      </w:pPr>
    </w:p>
    <w:p w:rsidR="00E7427F" w:rsidRDefault="00E7427F" w:rsidP="00AF2372">
      <w:pPr>
        <w:pStyle w:val="aa"/>
        <w:spacing w:before="0" w:after="0"/>
        <w:ind w:left="540"/>
        <w:jc w:val="right"/>
        <w:rPr>
          <w:lang w:val="en-US"/>
        </w:rPr>
      </w:pPr>
    </w:p>
    <w:p w:rsidR="00E7427F" w:rsidRDefault="00E7427F" w:rsidP="00AF2372">
      <w:pPr>
        <w:pStyle w:val="aa"/>
        <w:spacing w:before="0" w:after="0"/>
        <w:ind w:left="540"/>
        <w:jc w:val="right"/>
        <w:rPr>
          <w:lang w:val="en-US"/>
        </w:rPr>
      </w:pPr>
    </w:p>
    <w:p w:rsidR="00E7427F" w:rsidRDefault="00E7427F" w:rsidP="00AF2372">
      <w:pPr>
        <w:pStyle w:val="aa"/>
        <w:spacing w:before="0" w:after="0"/>
        <w:ind w:left="540"/>
        <w:jc w:val="right"/>
        <w:rPr>
          <w:lang w:val="en-US"/>
        </w:rPr>
      </w:pPr>
    </w:p>
    <w:p w:rsidR="00E7427F" w:rsidRDefault="00E7427F" w:rsidP="00DB1123">
      <w:pPr>
        <w:pStyle w:val="aa"/>
        <w:spacing w:before="0" w:after="0"/>
        <w:rPr>
          <w:lang w:val="en-US"/>
        </w:rPr>
      </w:pPr>
    </w:p>
    <w:p w:rsidR="00E7427F" w:rsidRDefault="00E7427F" w:rsidP="00AF2372">
      <w:pPr>
        <w:pStyle w:val="aa"/>
        <w:spacing w:before="0" w:after="0"/>
        <w:ind w:left="540"/>
        <w:jc w:val="right"/>
        <w:rPr>
          <w:lang w:val="en-US"/>
        </w:rPr>
      </w:pPr>
    </w:p>
    <w:p w:rsidR="00E7427F" w:rsidRPr="00E7427F" w:rsidRDefault="00E7427F" w:rsidP="00AF2372">
      <w:pPr>
        <w:pStyle w:val="aa"/>
        <w:spacing w:before="0" w:after="0"/>
        <w:ind w:left="540"/>
        <w:jc w:val="right"/>
        <w:rPr>
          <w:lang w:val="en-US"/>
        </w:rPr>
      </w:pPr>
    </w:p>
    <w:p w:rsidR="00AF2372" w:rsidRPr="006937A5" w:rsidRDefault="00AF2372" w:rsidP="00AF2372">
      <w:pPr>
        <w:pStyle w:val="aa"/>
        <w:spacing w:before="0" w:after="0"/>
        <w:ind w:left="540"/>
        <w:jc w:val="right"/>
        <w:rPr>
          <w:b/>
          <w:sz w:val="22"/>
          <w:szCs w:val="22"/>
          <w:u w:val="single"/>
        </w:rPr>
      </w:pPr>
      <w:r w:rsidRPr="006937A5">
        <w:rPr>
          <w:b/>
          <w:sz w:val="22"/>
          <w:szCs w:val="22"/>
          <w:u w:val="single"/>
        </w:rPr>
        <w:lastRenderedPageBreak/>
        <w:t>Приложение № 2</w:t>
      </w:r>
    </w:p>
    <w:p w:rsidR="00AF2372" w:rsidRPr="006937A5" w:rsidRDefault="00AF2372" w:rsidP="00AF2372">
      <w:pPr>
        <w:pStyle w:val="aa"/>
        <w:spacing w:before="0" w:after="0"/>
        <w:ind w:left="540"/>
        <w:jc w:val="center"/>
        <w:rPr>
          <w:u w:val="single"/>
        </w:rPr>
      </w:pPr>
      <w:r w:rsidRPr="006937A5">
        <w:rPr>
          <w:b/>
          <w:u w:val="single"/>
        </w:rPr>
        <w:t>Список необходимых материалов для участия в семинаре</w:t>
      </w:r>
    </w:p>
    <w:p w:rsidR="00AF2372" w:rsidRPr="006937A5" w:rsidRDefault="00AF2372" w:rsidP="00AF2372">
      <w:pPr>
        <w:pStyle w:val="aa"/>
        <w:spacing w:before="0" w:after="0"/>
        <w:ind w:left="540"/>
        <w:jc w:val="center"/>
      </w:pPr>
    </w:p>
    <w:p w:rsidR="00E14340" w:rsidRDefault="00E14340" w:rsidP="00CD2DF5">
      <w:pPr>
        <w:pStyle w:val="aa"/>
        <w:spacing w:before="0" w:after="0"/>
      </w:pPr>
    </w:p>
    <w:p w:rsidR="00E14340" w:rsidRDefault="00E14340" w:rsidP="00E14340">
      <w:pPr>
        <w:pStyle w:val="aa"/>
        <w:spacing w:before="0" w:after="0"/>
        <w:ind w:left="896"/>
      </w:pPr>
      <w:r>
        <w:t>КИСТИ</w:t>
      </w:r>
    </w:p>
    <w:p w:rsidR="00E14340" w:rsidRDefault="00E14340" w:rsidP="00CD2DF5">
      <w:pPr>
        <w:pStyle w:val="aa"/>
        <w:spacing w:before="0" w:after="0"/>
        <w:ind w:left="896"/>
      </w:pPr>
      <w:r>
        <w:t>Белка, колонок или синтетика (</w:t>
      </w:r>
      <w:r w:rsidR="00CD2DF5">
        <w:t>для акварели) средних размеров.</w:t>
      </w:r>
    </w:p>
    <w:p w:rsidR="00E14340" w:rsidRDefault="00E14340" w:rsidP="00E14340">
      <w:pPr>
        <w:pStyle w:val="aa"/>
        <w:spacing w:before="0" w:after="0"/>
        <w:ind w:left="896"/>
      </w:pPr>
    </w:p>
    <w:p w:rsidR="00E14340" w:rsidRDefault="00E14340" w:rsidP="00E14340">
      <w:pPr>
        <w:pStyle w:val="aa"/>
        <w:spacing w:before="0" w:after="0"/>
        <w:ind w:left="896"/>
      </w:pPr>
      <w:r>
        <w:t>КРАСКИ</w:t>
      </w:r>
    </w:p>
    <w:p w:rsidR="00E14340" w:rsidRDefault="00E14340" w:rsidP="003B1F00">
      <w:pPr>
        <w:pStyle w:val="aa"/>
        <w:spacing w:before="0" w:after="0"/>
        <w:ind w:left="896"/>
      </w:pPr>
      <w:r>
        <w:t>Для работы подойдет любой из наборов акварели за</w:t>
      </w:r>
      <w:r w:rsidR="003B1F00">
        <w:t xml:space="preserve">вода "Невская Палитра": "Сонет", </w:t>
      </w:r>
      <w:r>
        <w:t xml:space="preserve">"Ладога", "Белые Ночи". </w:t>
      </w:r>
    </w:p>
    <w:p w:rsidR="00CD2DF5" w:rsidRDefault="00CD2DF5" w:rsidP="00E14340">
      <w:pPr>
        <w:pStyle w:val="aa"/>
        <w:spacing w:before="0" w:after="0"/>
        <w:ind w:left="896"/>
      </w:pPr>
    </w:p>
    <w:p w:rsidR="00CD2DF5" w:rsidRDefault="00CD2DF5" w:rsidP="00E14340">
      <w:pPr>
        <w:pStyle w:val="aa"/>
        <w:spacing w:before="0" w:after="0"/>
        <w:ind w:left="896"/>
      </w:pPr>
      <w:r>
        <w:t xml:space="preserve">МАРКЕРЫ, ЛИНЕРЫ или ГЕЛЕВАЯ РУЧКА черного цвета – 1-2 размера, </w:t>
      </w:r>
    </w:p>
    <w:p w:rsidR="00CD2DF5" w:rsidRDefault="00CD2DF5" w:rsidP="00E14340">
      <w:pPr>
        <w:pStyle w:val="aa"/>
        <w:spacing w:before="0" w:after="0"/>
        <w:ind w:left="896"/>
      </w:pPr>
      <w:r>
        <w:t>Белая ГЕЛЕВАЯ РУЧКА – обязательно.</w:t>
      </w:r>
    </w:p>
    <w:p w:rsidR="003B1F00" w:rsidRDefault="003B1F00" w:rsidP="00E14340">
      <w:pPr>
        <w:pStyle w:val="aa"/>
        <w:spacing w:before="0" w:after="0"/>
        <w:ind w:left="896"/>
      </w:pPr>
    </w:p>
    <w:p w:rsidR="003B1F00" w:rsidRPr="003B1F00" w:rsidRDefault="003B1F00" w:rsidP="003B1F00">
      <w:pPr>
        <w:pStyle w:val="aa"/>
        <w:ind w:left="896"/>
        <w:rPr>
          <w:b/>
        </w:rPr>
      </w:pPr>
      <w:r w:rsidRPr="003B1F00">
        <w:rPr>
          <w:b/>
        </w:rPr>
        <w:t xml:space="preserve">Привезти ксерокопии или отправить </w:t>
      </w:r>
      <w:r>
        <w:rPr>
          <w:b/>
        </w:rPr>
        <w:t xml:space="preserve">вместе </w:t>
      </w:r>
      <w:r w:rsidRPr="003B1F00">
        <w:rPr>
          <w:b/>
        </w:rPr>
        <w:t>с заявкой скан паспорта (1 и 3 стр. с пропиской) и диплома об образовании.</w:t>
      </w:r>
    </w:p>
    <w:p w:rsidR="003B1F00" w:rsidRDefault="003B1F00" w:rsidP="00E14340">
      <w:pPr>
        <w:pStyle w:val="aa"/>
        <w:spacing w:before="0" w:after="0"/>
        <w:ind w:left="896"/>
      </w:pPr>
    </w:p>
    <w:p w:rsidR="00AF2372" w:rsidRDefault="00AF2372" w:rsidP="00AF2372">
      <w:pPr>
        <w:jc w:val="right"/>
        <w:rPr>
          <w:sz w:val="22"/>
          <w:szCs w:val="22"/>
        </w:rPr>
      </w:pPr>
    </w:p>
    <w:p w:rsidR="00AF2372" w:rsidRPr="00487AC3" w:rsidRDefault="00AF2372" w:rsidP="00AF2372">
      <w:pPr>
        <w:jc w:val="right"/>
        <w:rPr>
          <w:b/>
          <w:sz w:val="22"/>
          <w:szCs w:val="22"/>
        </w:rPr>
      </w:pPr>
      <w:r>
        <w:rPr>
          <w:sz w:val="22"/>
          <w:szCs w:val="22"/>
        </w:rPr>
        <w:br w:type="page"/>
      </w:r>
      <w:r w:rsidRPr="00487AC3">
        <w:rPr>
          <w:b/>
          <w:sz w:val="22"/>
          <w:szCs w:val="22"/>
        </w:rPr>
        <w:lastRenderedPageBreak/>
        <w:t>Приложение № 3</w:t>
      </w:r>
    </w:p>
    <w:p w:rsidR="00AF2372" w:rsidRPr="00C60EAB" w:rsidRDefault="00AF2372" w:rsidP="00AF2372">
      <w:pPr>
        <w:tabs>
          <w:tab w:val="left" w:pos="180"/>
        </w:tabs>
        <w:ind w:left="7080"/>
      </w:pPr>
    </w:p>
    <w:p w:rsidR="00AF2372" w:rsidRPr="00C60EAB" w:rsidRDefault="00AF2372" w:rsidP="00AF2372">
      <w:pPr>
        <w:tabs>
          <w:tab w:val="left" w:pos="180"/>
        </w:tabs>
        <w:ind w:left="7080"/>
      </w:pPr>
      <w:r w:rsidRPr="00C60EAB">
        <w:t>Директору</w:t>
      </w:r>
      <w:r w:rsidRPr="00C60EAB">
        <w:br/>
        <w:t>ОГБУ «РЦРО»</w:t>
      </w:r>
    </w:p>
    <w:p w:rsidR="00AF2372" w:rsidRPr="00C60EAB" w:rsidRDefault="00AF2372" w:rsidP="00AF2372">
      <w:pPr>
        <w:tabs>
          <w:tab w:val="left" w:pos="180"/>
        </w:tabs>
        <w:ind w:left="7080"/>
      </w:pPr>
      <w:r w:rsidRPr="00C60EAB">
        <w:t>Н.П. Лыжиной</w:t>
      </w:r>
    </w:p>
    <w:p w:rsidR="00AF2372" w:rsidRPr="00C60EAB" w:rsidRDefault="00AF2372" w:rsidP="00AF2372">
      <w:pPr>
        <w:tabs>
          <w:tab w:val="left" w:pos="180"/>
        </w:tabs>
        <w:ind w:left="7080"/>
      </w:pPr>
    </w:p>
    <w:p w:rsidR="00AF2372" w:rsidRPr="00C60EAB" w:rsidRDefault="00AF2372" w:rsidP="00AF2372">
      <w:pPr>
        <w:tabs>
          <w:tab w:val="left" w:pos="180"/>
        </w:tabs>
        <w:spacing w:line="360" w:lineRule="auto"/>
        <w:jc w:val="center"/>
      </w:pPr>
      <w:r w:rsidRPr="00C60EAB">
        <w:t>заявка.</w:t>
      </w:r>
    </w:p>
    <w:p w:rsidR="00AF2372" w:rsidRPr="00C60EAB" w:rsidRDefault="00AF2372" w:rsidP="00AF2372">
      <w:pPr>
        <w:pStyle w:val="a7"/>
      </w:pPr>
      <w:r w:rsidRPr="00C60EAB">
        <w:t>Прошу оказать образовательные услуги по повышению квалификации сотрудников ОУ __________________________________________________________________________</w:t>
      </w:r>
    </w:p>
    <w:p w:rsidR="00AF2372" w:rsidRPr="00C60EAB" w:rsidRDefault="00AF2372" w:rsidP="00AF2372">
      <w:pPr>
        <w:tabs>
          <w:tab w:val="left" w:pos="180"/>
        </w:tabs>
        <w:jc w:val="center"/>
      </w:pPr>
      <w:r w:rsidRPr="00C60EAB">
        <w:t>название ОУ</w:t>
      </w:r>
    </w:p>
    <w:p w:rsidR="00EA542D" w:rsidRDefault="00AF2372" w:rsidP="00AF2372">
      <w:pPr>
        <w:tabs>
          <w:tab w:val="left" w:pos="180"/>
        </w:tabs>
        <w:jc w:val="both"/>
      </w:pPr>
      <w:r w:rsidRPr="00C60EAB">
        <w:t xml:space="preserve">на </w:t>
      </w:r>
      <w:r w:rsidR="008C421A">
        <w:t>курсах повышения квалификации</w:t>
      </w:r>
      <w:r w:rsidRPr="00C60EAB">
        <w:t xml:space="preserve"> </w:t>
      </w:r>
      <w:r w:rsidRPr="00951A09">
        <w:rPr>
          <w:b/>
        </w:rPr>
        <w:t xml:space="preserve">«Сочетание классических и инновационных технологий и приемов в обучении изобразительному искусству» (часть </w:t>
      </w:r>
      <w:r w:rsidR="008C421A">
        <w:rPr>
          <w:b/>
          <w:lang w:val="en-US"/>
        </w:rPr>
        <w:t>VI</w:t>
      </w:r>
      <w:r w:rsidR="00E14340">
        <w:rPr>
          <w:b/>
          <w:lang w:val="en-US"/>
        </w:rPr>
        <w:t>I</w:t>
      </w:r>
      <w:r w:rsidR="00CD2DF5">
        <w:rPr>
          <w:b/>
          <w:lang w:val="en-US"/>
        </w:rPr>
        <w:t>I</w:t>
      </w:r>
      <w:r w:rsidRPr="00951A09">
        <w:rPr>
          <w:b/>
        </w:rPr>
        <w:t>)</w:t>
      </w:r>
      <w:r w:rsidRPr="00C60EAB">
        <w:t xml:space="preserve"> в ОГБУ «РЦРО»</w:t>
      </w:r>
      <w:r>
        <w:t xml:space="preserve"> с</w:t>
      </w:r>
      <w:r w:rsidR="0020237D">
        <w:t xml:space="preserve"> </w:t>
      </w:r>
      <w:r w:rsidR="00CD2DF5">
        <w:t>19</w:t>
      </w:r>
      <w:r w:rsidR="008C421A">
        <w:t xml:space="preserve"> по </w:t>
      </w:r>
      <w:r w:rsidR="00CD2DF5">
        <w:t>20</w:t>
      </w:r>
      <w:r w:rsidR="003B1F00">
        <w:t>, 2</w:t>
      </w:r>
      <w:r w:rsidR="00C32DAA">
        <w:t>3</w:t>
      </w:r>
      <w:r w:rsidR="00CD2DF5">
        <w:t xml:space="preserve"> февраля 2019</w:t>
      </w:r>
      <w:r w:rsidR="000E4907">
        <w:t xml:space="preserve"> г.</w:t>
      </w:r>
    </w:p>
    <w:p w:rsidR="00EA542D" w:rsidRDefault="00EA542D" w:rsidP="00AF2372">
      <w:pPr>
        <w:tabs>
          <w:tab w:val="left" w:pos="180"/>
        </w:tabs>
        <w:jc w:val="both"/>
      </w:pPr>
    </w:p>
    <w:p w:rsidR="00AF2372" w:rsidRPr="00C60EAB" w:rsidRDefault="00AF2372" w:rsidP="00AF2372">
      <w:pPr>
        <w:tabs>
          <w:tab w:val="left" w:pos="180"/>
        </w:tabs>
        <w:jc w:val="both"/>
      </w:pPr>
    </w:p>
    <w:tbl>
      <w:tblPr>
        <w:tblpPr w:leftFromText="180" w:rightFromText="180" w:vertAnchor="text" w:horzAnchor="margin" w:tblpXSpec="center" w:tblpY="-3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2413"/>
        <w:gridCol w:w="2295"/>
        <w:gridCol w:w="2053"/>
        <w:gridCol w:w="2493"/>
      </w:tblGrid>
      <w:tr w:rsidR="00EA542D" w:rsidRPr="00C60EAB" w:rsidTr="008C421A">
        <w:tc>
          <w:tcPr>
            <w:tcW w:w="294" w:type="pct"/>
            <w:vAlign w:val="center"/>
          </w:tcPr>
          <w:p w:rsidR="00EA542D" w:rsidRPr="00C60EAB" w:rsidRDefault="00EA542D" w:rsidP="00EA542D">
            <w:pPr>
              <w:jc w:val="center"/>
              <w:rPr>
                <w:b/>
              </w:rPr>
            </w:pPr>
            <w:r w:rsidRPr="00C60EAB">
              <w:rPr>
                <w:b/>
              </w:rPr>
              <w:t>№</w:t>
            </w:r>
            <w:r w:rsidRPr="00C60EAB">
              <w:rPr>
                <w:b/>
              </w:rPr>
              <w:br/>
              <w:t>п/п</w:t>
            </w:r>
          </w:p>
        </w:tc>
        <w:tc>
          <w:tcPr>
            <w:tcW w:w="1227" w:type="pct"/>
            <w:vAlign w:val="center"/>
          </w:tcPr>
          <w:p w:rsidR="00EA542D" w:rsidRPr="00C60EAB" w:rsidRDefault="00EA542D" w:rsidP="006503E2">
            <w:pPr>
              <w:tabs>
                <w:tab w:val="left" w:pos="180"/>
              </w:tabs>
              <w:rPr>
                <w:b/>
              </w:rPr>
            </w:pPr>
            <w:r w:rsidRPr="00C60EAB">
              <w:rPr>
                <w:b/>
              </w:rPr>
              <w:t>ФИО сотрудника (полностью)</w:t>
            </w:r>
          </w:p>
        </w:tc>
        <w:tc>
          <w:tcPr>
            <w:tcW w:w="1167" w:type="pct"/>
            <w:vAlign w:val="center"/>
          </w:tcPr>
          <w:p w:rsidR="00EA542D" w:rsidRPr="00C60EAB" w:rsidRDefault="00EA542D" w:rsidP="006503E2">
            <w:pPr>
              <w:tabs>
                <w:tab w:val="left" w:pos="180"/>
              </w:tabs>
              <w:rPr>
                <w:b/>
              </w:rPr>
            </w:pPr>
            <w:r w:rsidRPr="00C60EAB">
              <w:rPr>
                <w:b/>
              </w:rPr>
              <w:t>Должность</w:t>
            </w:r>
          </w:p>
        </w:tc>
        <w:tc>
          <w:tcPr>
            <w:tcW w:w="1044" w:type="pct"/>
          </w:tcPr>
          <w:p w:rsidR="00EA542D" w:rsidRDefault="00EA542D" w:rsidP="006503E2">
            <w:pPr>
              <w:tabs>
                <w:tab w:val="left" w:pos="180"/>
              </w:tabs>
              <w:rPr>
                <w:b/>
              </w:rPr>
            </w:pPr>
          </w:p>
          <w:p w:rsidR="00EA542D" w:rsidRPr="00F7363A" w:rsidRDefault="008C421A" w:rsidP="006503E2">
            <w:pPr>
              <w:tabs>
                <w:tab w:val="left" w:pos="180"/>
              </w:tabs>
              <w:rPr>
                <w:b/>
                <w:sz w:val="20"/>
                <w:szCs w:val="20"/>
              </w:rPr>
            </w:pPr>
            <w:r>
              <w:rPr>
                <w:b/>
              </w:rPr>
              <w:t>Организация</w:t>
            </w:r>
          </w:p>
        </w:tc>
        <w:tc>
          <w:tcPr>
            <w:tcW w:w="1268" w:type="pct"/>
          </w:tcPr>
          <w:p w:rsidR="006503E2" w:rsidRDefault="006503E2" w:rsidP="006503E2">
            <w:pPr>
              <w:tabs>
                <w:tab w:val="left" w:pos="180"/>
              </w:tabs>
              <w:rPr>
                <w:b/>
              </w:rPr>
            </w:pPr>
          </w:p>
          <w:p w:rsidR="00EA542D" w:rsidRPr="00C60EAB" w:rsidRDefault="00EA542D" w:rsidP="008C421A">
            <w:pPr>
              <w:tabs>
                <w:tab w:val="left" w:pos="180"/>
              </w:tabs>
              <w:rPr>
                <w:b/>
              </w:rPr>
            </w:pPr>
            <w:r w:rsidRPr="00C60EAB">
              <w:rPr>
                <w:b/>
              </w:rPr>
              <w:t>Форма оплаты</w:t>
            </w:r>
            <w:r w:rsidRPr="00C60EAB">
              <w:rPr>
                <w:b/>
              </w:rPr>
              <w:br/>
            </w:r>
            <w:r w:rsidRPr="006503E2">
              <w:rPr>
                <w:sz w:val="20"/>
                <w:szCs w:val="20"/>
              </w:rPr>
              <w:t>(</w:t>
            </w:r>
            <w:r w:rsidR="008C421A">
              <w:rPr>
                <w:sz w:val="20"/>
                <w:szCs w:val="20"/>
              </w:rPr>
              <w:t>наличный/безналичный</w:t>
            </w:r>
            <w:r w:rsidR="00E14340">
              <w:rPr>
                <w:sz w:val="20"/>
                <w:szCs w:val="20"/>
              </w:rPr>
              <w:t>)</w:t>
            </w:r>
          </w:p>
        </w:tc>
      </w:tr>
      <w:tr w:rsidR="00EA542D" w:rsidRPr="00C60EAB" w:rsidTr="008C421A">
        <w:tc>
          <w:tcPr>
            <w:tcW w:w="294" w:type="pct"/>
            <w:vAlign w:val="center"/>
          </w:tcPr>
          <w:p w:rsidR="00EA542D" w:rsidRPr="00C60EAB" w:rsidRDefault="00EA542D" w:rsidP="00EA542D">
            <w:pPr>
              <w:numPr>
                <w:ilvl w:val="0"/>
                <w:numId w:val="9"/>
              </w:numPr>
              <w:tabs>
                <w:tab w:val="clear" w:pos="720"/>
              </w:tabs>
              <w:ind w:left="0" w:firstLine="0"/>
              <w:jc w:val="center"/>
            </w:pPr>
          </w:p>
        </w:tc>
        <w:tc>
          <w:tcPr>
            <w:tcW w:w="1227" w:type="pct"/>
            <w:vAlign w:val="center"/>
          </w:tcPr>
          <w:p w:rsidR="00EA542D" w:rsidRPr="00C60EAB" w:rsidRDefault="00EA542D" w:rsidP="00EA542D">
            <w:pPr>
              <w:tabs>
                <w:tab w:val="left" w:pos="180"/>
              </w:tabs>
              <w:jc w:val="center"/>
              <w:rPr>
                <w:b/>
              </w:rPr>
            </w:pPr>
          </w:p>
        </w:tc>
        <w:tc>
          <w:tcPr>
            <w:tcW w:w="1167" w:type="pct"/>
            <w:vAlign w:val="center"/>
          </w:tcPr>
          <w:p w:rsidR="00EA542D" w:rsidRPr="00C60EAB" w:rsidRDefault="00EA542D" w:rsidP="00EA542D">
            <w:pPr>
              <w:tabs>
                <w:tab w:val="left" w:pos="180"/>
              </w:tabs>
              <w:jc w:val="center"/>
              <w:rPr>
                <w:b/>
              </w:rPr>
            </w:pPr>
          </w:p>
        </w:tc>
        <w:tc>
          <w:tcPr>
            <w:tcW w:w="1044" w:type="pct"/>
          </w:tcPr>
          <w:p w:rsidR="00EA542D" w:rsidRPr="00C60EAB" w:rsidRDefault="00EA542D" w:rsidP="00EA542D">
            <w:pPr>
              <w:tabs>
                <w:tab w:val="left" w:pos="180"/>
              </w:tabs>
              <w:jc w:val="center"/>
              <w:rPr>
                <w:b/>
              </w:rPr>
            </w:pPr>
          </w:p>
        </w:tc>
        <w:tc>
          <w:tcPr>
            <w:tcW w:w="1268" w:type="pct"/>
          </w:tcPr>
          <w:p w:rsidR="00EA542D" w:rsidRPr="00C60EAB" w:rsidRDefault="00EA542D" w:rsidP="00EA542D">
            <w:pPr>
              <w:tabs>
                <w:tab w:val="left" w:pos="180"/>
              </w:tabs>
              <w:jc w:val="center"/>
              <w:rPr>
                <w:b/>
              </w:rPr>
            </w:pPr>
          </w:p>
        </w:tc>
      </w:tr>
      <w:tr w:rsidR="00EA542D" w:rsidRPr="00C60EAB" w:rsidTr="008C421A">
        <w:tc>
          <w:tcPr>
            <w:tcW w:w="294" w:type="pct"/>
            <w:vAlign w:val="center"/>
          </w:tcPr>
          <w:p w:rsidR="00EA542D" w:rsidRPr="00C60EAB" w:rsidRDefault="00EA542D" w:rsidP="00EA542D">
            <w:pPr>
              <w:numPr>
                <w:ilvl w:val="0"/>
                <w:numId w:val="9"/>
              </w:numPr>
              <w:tabs>
                <w:tab w:val="clear" w:pos="720"/>
              </w:tabs>
              <w:ind w:left="0" w:firstLine="0"/>
              <w:jc w:val="center"/>
            </w:pPr>
          </w:p>
        </w:tc>
        <w:tc>
          <w:tcPr>
            <w:tcW w:w="1227" w:type="pct"/>
            <w:vAlign w:val="center"/>
          </w:tcPr>
          <w:p w:rsidR="00EA542D" w:rsidRPr="00C60EAB" w:rsidRDefault="00EA542D" w:rsidP="00EA542D">
            <w:pPr>
              <w:tabs>
                <w:tab w:val="left" w:pos="180"/>
              </w:tabs>
              <w:jc w:val="center"/>
              <w:rPr>
                <w:b/>
              </w:rPr>
            </w:pPr>
          </w:p>
        </w:tc>
        <w:tc>
          <w:tcPr>
            <w:tcW w:w="1167" w:type="pct"/>
            <w:vAlign w:val="center"/>
          </w:tcPr>
          <w:p w:rsidR="00EA542D" w:rsidRPr="00C60EAB" w:rsidRDefault="00EA542D" w:rsidP="00EA542D">
            <w:pPr>
              <w:tabs>
                <w:tab w:val="left" w:pos="180"/>
              </w:tabs>
              <w:jc w:val="center"/>
              <w:rPr>
                <w:b/>
              </w:rPr>
            </w:pPr>
          </w:p>
        </w:tc>
        <w:tc>
          <w:tcPr>
            <w:tcW w:w="1044" w:type="pct"/>
          </w:tcPr>
          <w:p w:rsidR="00EA542D" w:rsidRPr="00C60EAB" w:rsidRDefault="00EA542D" w:rsidP="00EA542D">
            <w:pPr>
              <w:tabs>
                <w:tab w:val="left" w:pos="180"/>
              </w:tabs>
              <w:jc w:val="center"/>
              <w:rPr>
                <w:b/>
              </w:rPr>
            </w:pPr>
          </w:p>
        </w:tc>
        <w:tc>
          <w:tcPr>
            <w:tcW w:w="1268" w:type="pct"/>
          </w:tcPr>
          <w:p w:rsidR="00EA542D" w:rsidRPr="00C60EAB" w:rsidRDefault="00EA542D" w:rsidP="00EA542D">
            <w:pPr>
              <w:tabs>
                <w:tab w:val="left" w:pos="180"/>
              </w:tabs>
              <w:jc w:val="center"/>
              <w:rPr>
                <w:b/>
              </w:rPr>
            </w:pPr>
          </w:p>
        </w:tc>
      </w:tr>
      <w:tr w:rsidR="00EA542D" w:rsidRPr="00C60EAB" w:rsidTr="008C421A">
        <w:tc>
          <w:tcPr>
            <w:tcW w:w="294" w:type="pct"/>
            <w:vAlign w:val="center"/>
          </w:tcPr>
          <w:p w:rsidR="00EA542D" w:rsidRPr="00C60EAB" w:rsidRDefault="00EA542D" w:rsidP="00EA542D">
            <w:pPr>
              <w:numPr>
                <w:ilvl w:val="0"/>
                <w:numId w:val="9"/>
              </w:numPr>
              <w:tabs>
                <w:tab w:val="clear" w:pos="720"/>
              </w:tabs>
              <w:ind w:left="0" w:firstLine="0"/>
              <w:jc w:val="center"/>
            </w:pPr>
          </w:p>
        </w:tc>
        <w:tc>
          <w:tcPr>
            <w:tcW w:w="1227" w:type="pct"/>
            <w:vAlign w:val="center"/>
          </w:tcPr>
          <w:p w:rsidR="00EA542D" w:rsidRPr="00C60EAB" w:rsidRDefault="00EA542D" w:rsidP="00EA542D">
            <w:pPr>
              <w:tabs>
                <w:tab w:val="left" w:pos="180"/>
              </w:tabs>
              <w:jc w:val="center"/>
              <w:rPr>
                <w:b/>
              </w:rPr>
            </w:pPr>
          </w:p>
        </w:tc>
        <w:tc>
          <w:tcPr>
            <w:tcW w:w="1167" w:type="pct"/>
            <w:vAlign w:val="center"/>
          </w:tcPr>
          <w:p w:rsidR="00EA542D" w:rsidRPr="00C60EAB" w:rsidRDefault="00EA542D" w:rsidP="00EA542D">
            <w:pPr>
              <w:tabs>
                <w:tab w:val="left" w:pos="180"/>
              </w:tabs>
              <w:jc w:val="center"/>
              <w:rPr>
                <w:b/>
              </w:rPr>
            </w:pPr>
          </w:p>
        </w:tc>
        <w:tc>
          <w:tcPr>
            <w:tcW w:w="1044" w:type="pct"/>
          </w:tcPr>
          <w:p w:rsidR="00EA542D" w:rsidRPr="00C60EAB" w:rsidRDefault="00EA542D" w:rsidP="00EA542D">
            <w:pPr>
              <w:tabs>
                <w:tab w:val="left" w:pos="180"/>
              </w:tabs>
              <w:jc w:val="center"/>
              <w:rPr>
                <w:b/>
              </w:rPr>
            </w:pPr>
          </w:p>
        </w:tc>
        <w:tc>
          <w:tcPr>
            <w:tcW w:w="1268" w:type="pct"/>
          </w:tcPr>
          <w:p w:rsidR="00EA542D" w:rsidRPr="00C60EAB" w:rsidRDefault="00EA542D" w:rsidP="00EA542D">
            <w:pPr>
              <w:tabs>
                <w:tab w:val="left" w:pos="180"/>
              </w:tabs>
              <w:jc w:val="center"/>
              <w:rPr>
                <w:b/>
              </w:rPr>
            </w:pPr>
          </w:p>
        </w:tc>
      </w:tr>
    </w:tbl>
    <w:p w:rsidR="00AF2372" w:rsidRPr="00C60EAB" w:rsidRDefault="00AF2372" w:rsidP="00AF2372">
      <w:pPr>
        <w:tabs>
          <w:tab w:val="left" w:pos="8625"/>
        </w:tabs>
        <w:spacing w:line="360" w:lineRule="auto"/>
        <w:jc w:val="both"/>
      </w:pPr>
      <w:r w:rsidRPr="00C60EAB">
        <w:t>Контактный телефон</w:t>
      </w:r>
      <w:r w:rsidR="00CD2DF5">
        <w:t xml:space="preserve"> для связи</w:t>
      </w:r>
      <w:r w:rsidRPr="00C60EAB">
        <w:t>: ________________________</w:t>
      </w:r>
    </w:p>
    <w:p w:rsidR="00AF2372" w:rsidRPr="00C60EAB" w:rsidRDefault="00AF2372" w:rsidP="00AF2372">
      <w:pPr>
        <w:tabs>
          <w:tab w:val="left" w:pos="180"/>
        </w:tabs>
        <w:spacing w:line="360" w:lineRule="auto"/>
        <w:jc w:val="both"/>
      </w:pPr>
      <w:r w:rsidRPr="00C60EAB">
        <w:t>Дата: ____________________</w:t>
      </w:r>
      <w:bookmarkStart w:id="0" w:name="_GoBack"/>
      <w:bookmarkEnd w:id="0"/>
    </w:p>
    <w:p w:rsidR="00AF2372" w:rsidRPr="00C60EAB" w:rsidRDefault="00AF2372" w:rsidP="00AF2372">
      <w:pPr>
        <w:pStyle w:val="a"/>
        <w:numPr>
          <w:ilvl w:val="0"/>
          <w:numId w:val="0"/>
        </w:numPr>
        <w:spacing w:line="240" w:lineRule="auto"/>
        <w:rPr>
          <w:szCs w:val="24"/>
        </w:rPr>
      </w:pPr>
      <w:r w:rsidRPr="00C60EAB">
        <w:rPr>
          <w:szCs w:val="24"/>
        </w:rPr>
        <w:t>Директор ОУ _____________________________________________________________</w:t>
      </w:r>
    </w:p>
    <w:p w:rsidR="00DB1150" w:rsidRPr="00C60EAB" w:rsidRDefault="00DB1150" w:rsidP="003B1F00"/>
    <w:sectPr w:rsidR="00DB1150" w:rsidRPr="00C60EAB" w:rsidSect="004E62AC">
      <w:pgSz w:w="11906" w:h="16838"/>
      <w:pgMar w:top="568" w:right="851" w:bottom="53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1BA6DAF"/>
    <w:multiLevelType w:val="hybridMultilevel"/>
    <w:tmpl w:val="F85A162E"/>
    <w:lvl w:ilvl="0" w:tplc="100259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27B50F4"/>
    <w:multiLevelType w:val="hybridMultilevel"/>
    <w:tmpl w:val="0AF0EA4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66F6E1E"/>
    <w:multiLevelType w:val="hybridMultilevel"/>
    <w:tmpl w:val="64F6BDBA"/>
    <w:lvl w:ilvl="0" w:tplc="50C888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 Unicode M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F76908"/>
    <w:multiLevelType w:val="hybridMultilevel"/>
    <w:tmpl w:val="312486AA"/>
    <w:lvl w:ilvl="0" w:tplc="100259E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BD22DC5"/>
    <w:multiLevelType w:val="hybridMultilevel"/>
    <w:tmpl w:val="E1E230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5D18BC"/>
    <w:multiLevelType w:val="hybridMultilevel"/>
    <w:tmpl w:val="F2044D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962543"/>
    <w:multiLevelType w:val="hybridMultilevel"/>
    <w:tmpl w:val="4A143B8C"/>
    <w:lvl w:ilvl="0" w:tplc="0419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9" w15:restartNumberingAfterBreak="0">
    <w:nsid w:val="131D6509"/>
    <w:multiLevelType w:val="hybridMultilevel"/>
    <w:tmpl w:val="C5B094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366594A"/>
    <w:multiLevelType w:val="hybridMultilevel"/>
    <w:tmpl w:val="44561432"/>
    <w:lvl w:ilvl="0" w:tplc="100259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8974A9"/>
    <w:multiLevelType w:val="hybridMultilevel"/>
    <w:tmpl w:val="A7980F98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1B5840FC"/>
    <w:multiLevelType w:val="hybridMultilevel"/>
    <w:tmpl w:val="734494D8"/>
    <w:lvl w:ilvl="0" w:tplc="100259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CA76BCA"/>
    <w:multiLevelType w:val="hybridMultilevel"/>
    <w:tmpl w:val="D13C81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2963AE"/>
    <w:multiLevelType w:val="hybridMultilevel"/>
    <w:tmpl w:val="C74C54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350646C"/>
    <w:multiLevelType w:val="hybridMultilevel"/>
    <w:tmpl w:val="69E266DA"/>
    <w:lvl w:ilvl="0" w:tplc="0856447A">
      <w:start w:val="1"/>
      <w:numFmt w:val="bullet"/>
      <w:pStyle w:val="a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06376A4"/>
    <w:multiLevelType w:val="hybridMultilevel"/>
    <w:tmpl w:val="82601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A84EAF"/>
    <w:multiLevelType w:val="hybridMultilevel"/>
    <w:tmpl w:val="A2EA9E82"/>
    <w:lvl w:ilvl="0" w:tplc="C906A92C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036966"/>
    <w:multiLevelType w:val="hybridMultilevel"/>
    <w:tmpl w:val="BDE44AA2"/>
    <w:lvl w:ilvl="0" w:tplc="A0BCD414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4A805637"/>
    <w:multiLevelType w:val="hybridMultilevel"/>
    <w:tmpl w:val="A23E8E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0DD6D81"/>
    <w:multiLevelType w:val="hybridMultilevel"/>
    <w:tmpl w:val="7F8C99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8A31CF9"/>
    <w:multiLevelType w:val="hybridMultilevel"/>
    <w:tmpl w:val="5C12B5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484B25"/>
    <w:multiLevelType w:val="hybridMultilevel"/>
    <w:tmpl w:val="6D8C10B6"/>
    <w:lvl w:ilvl="0" w:tplc="281E8D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62538E"/>
    <w:multiLevelType w:val="hybridMultilevel"/>
    <w:tmpl w:val="3BA48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8DA434B"/>
    <w:multiLevelType w:val="hybridMultilevel"/>
    <w:tmpl w:val="CCE4E5A8"/>
    <w:lvl w:ilvl="0" w:tplc="0419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25" w15:restartNumberingAfterBreak="0">
    <w:nsid w:val="6E6B4E26"/>
    <w:multiLevelType w:val="hybridMultilevel"/>
    <w:tmpl w:val="8468F162"/>
    <w:lvl w:ilvl="0" w:tplc="100259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4037820"/>
    <w:multiLevelType w:val="hybridMultilevel"/>
    <w:tmpl w:val="07EA03B2"/>
    <w:lvl w:ilvl="0" w:tplc="EF60E0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B866C7"/>
    <w:multiLevelType w:val="hybridMultilevel"/>
    <w:tmpl w:val="3C285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7366B0"/>
    <w:multiLevelType w:val="hybridMultilevel"/>
    <w:tmpl w:val="1D1E5B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9E1691"/>
    <w:multiLevelType w:val="hybridMultilevel"/>
    <w:tmpl w:val="FE5485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1"/>
  </w:num>
  <w:num w:numId="4">
    <w:abstractNumId w:val="23"/>
  </w:num>
  <w:num w:numId="5">
    <w:abstractNumId w:val="3"/>
  </w:num>
  <w:num w:numId="6">
    <w:abstractNumId w:val="17"/>
  </w:num>
  <w:num w:numId="7">
    <w:abstractNumId w:val="1"/>
  </w:num>
  <w:num w:numId="8">
    <w:abstractNumId w:val="15"/>
  </w:num>
  <w:num w:numId="9">
    <w:abstractNumId w:val="14"/>
  </w:num>
  <w:num w:numId="10">
    <w:abstractNumId w:val="26"/>
  </w:num>
  <w:num w:numId="11">
    <w:abstractNumId w:val="5"/>
  </w:num>
  <w:num w:numId="12">
    <w:abstractNumId w:val="25"/>
  </w:num>
  <w:num w:numId="13">
    <w:abstractNumId w:val="2"/>
  </w:num>
  <w:num w:numId="14">
    <w:abstractNumId w:val="12"/>
  </w:num>
  <w:num w:numId="15">
    <w:abstractNumId w:val="22"/>
  </w:num>
  <w:num w:numId="16">
    <w:abstractNumId w:val="29"/>
  </w:num>
  <w:num w:numId="17">
    <w:abstractNumId w:val="13"/>
  </w:num>
  <w:num w:numId="18">
    <w:abstractNumId w:val="10"/>
  </w:num>
  <w:num w:numId="19">
    <w:abstractNumId w:val="28"/>
  </w:num>
  <w:num w:numId="20">
    <w:abstractNumId w:val="19"/>
  </w:num>
  <w:num w:numId="21">
    <w:abstractNumId w:val="20"/>
  </w:num>
  <w:num w:numId="22">
    <w:abstractNumId w:val="4"/>
  </w:num>
  <w:num w:numId="23">
    <w:abstractNumId w:val="11"/>
  </w:num>
  <w:num w:numId="24">
    <w:abstractNumId w:val="9"/>
  </w:num>
  <w:num w:numId="25">
    <w:abstractNumId w:val="27"/>
  </w:num>
  <w:num w:numId="26">
    <w:abstractNumId w:val="6"/>
  </w:num>
  <w:num w:numId="27">
    <w:abstractNumId w:val="8"/>
  </w:num>
  <w:num w:numId="28">
    <w:abstractNumId w:val="16"/>
  </w:num>
  <w:num w:numId="29">
    <w:abstractNumId w:val="24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characterSpacingControl w:val="doNotCompress"/>
  <w:compat>
    <w:compatSetting w:name="compatibilityMode" w:uri="http://schemas.microsoft.com/office/word" w:val="12"/>
  </w:compat>
  <w:rsids>
    <w:rsidRoot w:val="00336B6D"/>
    <w:rsid w:val="00001BB3"/>
    <w:rsid w:val="00003730"/>
    <w:rsid w:val="0001361D"/>
    <w:rsid w:val="00020DBB"/>
    <w:rsid w:val="00023E65"/>
    <w:rsid w:val="000277CB"/>
    <w:rsid w:val="00044B83"/>
    <w:rsid w:val="000454C0"/>
    <w:rsid w:val="0006126A"/>
    <w:rsid w:val="0006195B"/>
    <w:rsid w:val="00073E79"/>
    <w:rsid w:val="000804C7"/>
    <w:rsid w:val="00083646"/>
    <w:rsid w:val="0008797F"/>
    <w:rsid w:val="000920CD"/>
    <w:rsid w:val="0009693B"/>
    <w:rsid w:val="00097182"/>
    <w:rsid w:val="000B61FA"/>
    <w:rsid w:val="000C3038"/>
    <w:rsid w:val="000C3CA6"/>
    <w:rsid w:val="000C45AE"/>
    <w:rsid w:val="000C4651"/>
    <w:rsid w:val="000C74E5"/>
    <w:rsid w:val="000E4907"/>
    <w:rsid w:val="00101729"/>
    <w:rsid w:val="00131BB1"/>
    <w:rsid w:val="001346B5"/>
    <w:rsid w:val="00143680"/>
    <w:rsid w:val="00144459"/>
    <w:rsid w:val="00150A18"/>
    <w:rsid w:val="001605F6"/>
    <w:rsid w:val="00165790"/>
    <w:rsid w:val="00176C56"/>
    <w:rsid w:val="0018025B"/>
    <w:rsid w:val="00180A26"/>
    <w:rsid w:val="00187B2A"/>
    <w:rsid w:val="001A364B"/>
    <w:rsid w:val="001A446F"/>
    <w:rsid w:val="001A5C15"/>
    <w:rsid w:val="001A6FB7"/>
    <w:rsid w:val="001A7D5A"/>
    <w:rsid w:val="001D35A6"/>
    <w:rsid w:val="001D3F23"/>
    <w:rsid w:val="001D5722"/>
    <w:rsid w:val="001E2AE1"/>
    <w:rsid w:val="001E705B"/>
    <w:rsid w:val="001F24C0"/>
    <w:rsid w:val="0020237D"/>
    <w:rsid w:val="0020338F"/>
    <w:rsid w:val="002117C6"/>
    <w:rsid w:val="0023199E"/>
    <w:rsid w:val="0025327C"/>
    <w:rsid w:val="00280D6E"/>
    <w:rsid w:val="002878CB"/>
    <w:rsid w:val="002A729C"/>
    <w:rsid w:val="002B2976"/>
    <w:rsid w:val="002B68AF"/>
    <w:rsid w:val="002C5197"/>
    <w:rsid w:val="002C69A3"/>
    <w:rsid w:val="002D71A4"/>
    <w:rsid w:val="002E1F53"/>
    <w:rsid w:val="002E426D"/>
    <w:rsid w:val="002E4CCA"/>
    <w:rsid w:val="00301A2E"/>
    <w:rsid w:val="0030496A"/>
    <w:rsid w:val="00305955"/>
    <w:rsid w:val="003078AB"/>
    <w:rsid w:val="003150EC"/>
    <w:rsid w:val="00320FC8"/>
    <w:rsid w:val="00335608"/>
    <w:rsid w:val="00336B6D"/>
    <w:rsid w:val="00343C1D"/>
    <w:rsid w:val="00370390"/>
    <w:rsid w:val="003714FB"/>
    <w:rsid w:val="003756F3"/>
    <w:rsid w:val="00387D66"/>
    <w:rsid w:val="003904EF"/>
    <w:rsid w:val="0039527D"/>
    <w:rsid w:val="003B1F00"/>
    <w:rsid w:val="003B6357"/>
    <w:rsid w:val="003C65F1"/>
    <w:rsid w:val="003D641D"/>
    <w:rsid w:val="00403A3A"/>
    <w:rsid w:val="00411839"/>
    <w:rsid w:val="004156B0"/>
    <w:rsid w:val="00422220"/>
    <w:rsid w:val="0043485D"/>
    <w:rsid w:val="004534FD"/>
    <w:rsid w:val="004652FD"/>
    <w:rsid w:val="004711A9"/>
    <w:rsid w:val="00487AC3"/>
    <w:rsid w:val="00487DCD"/>
    <w:rsid w:val="00494581"/>
    <w:rsid w:val="004A623D"/>
    <w:rsid w:val="004B1814"/>
    <w:rsid w:val="004C3BDA"/>
    <w:rsid w:val="004D419C"/>
    <w:rsid w:val="004D696E"/>
    <w:rsid w:val="004E62AC"/>
    <w:rsid w:val="004F6026"/>
    <w:rsid w:val="0050798A"/>
    <w:rsid w:val="0051228D"/>
    <w:rsid w:val="0052001A"/>
    <w:rsid w:val="0052552E"/>
    <w:rsid w:val="00530529"/>
    <w:rsid w:val="005354F2"/>
    <w:rsid w:val="00537F60"/>
    <w:rsid w:val="005409DC"/>
    <w:rsid w:val="00544D1C"/>
    <w:rsid w:val="00545F47"/>
    <w:rsid w:val="0054655D"/>
    <w:rsid w:val="005560D0"/>
    <w:rsid w:val="00563EF4"/>
    <w:rsid w:val="00567852"/>
    <w:rsid w:val="00572669"/>
    <w:rsid w:val="00574BE0"/>
    <w:rsid w:val="00575EF8"/>
    <w:rsid w:val="00582C18"/>
    <w:rsid w:val="00584787"/>
    <w:rsid w:val="0058793D"/>
    <w:rsid w:val="005A56D2"/>
    <w:rsid w:val="005A5E3B"/>
    <w:rsid w:val="005A7024"/>
    <w:rsid w:val="005B1C3F"/>
    <w:rsid w:val="005B3750"/>
    <w:rsid w:val="005B395B"/>
    <w:rsid w:val="005B3C43"/>
    <w:rsid w:val="005B4173"/>
    <w:rsid w:val="005B6054"/>
    <w:rsid w:val="005D202F"/>
    <w:rsid w:val="005E50B9"/>
    <w:rsid w:val="005F25E6"/>
    <w:rsid w:val="005F320B"/>
    <w:rsid w:val="005F4927"/>
    <w:rsid w:val="005F4C00"/>
    <w:rsid w:val="00611137"/>
    <w:rsid w:val="006136BC"/>
    <w:rsid w:val="006208FD"/>
    <w:rsid w:val="00621673"/>
    <w:rsid w:val="00626693"/>
    <w:rsid w:val="00627CB3"/>
    <w:rsid w:val="00646378"/>
    <w:rsid w:val="006503E2"/>
    <w:rsid w:val="0065127D"/>
    <w:rsid w:val="00671B23"/>
    <w:rsid w:val="00672E3D"/>
    <w:rsid w:val="00680CFF"/>
    <w:rsid w:val="006937A5"/>
    <w:rsid w:val="0069548B"/>
    <w:rsid w:val="00695ACB"/>
    <w:rsid w:val="006A6CCE"/>
    <w:rsid w:val="006B2F07"/>
    <w:rsid w:val="006B4AC8"/>
    <w:rsid w:val="006B51F0"/>
    <w:rsid w:val="006B5B51"/>
    <w:rsid w:val="006D21DD"/>
    <w:rsid w:val="006D640A"/>
    <w:rsid w:val="006E2D66"/>
    <w:rsid w:val="006F3A3C"/>
    <w:rsid w:val="006F4B36"/>
    <w:rsid w:val="00705DD0"/>
    <w:rsid w:val="00715A9B"/>
    <w:rsid w:val="00715BB2"/>
    <w:rsid w:val="0073422A"/>
    <w:rsid w:val="00737B81"/>
    <w:rsid w:val="0074039D"/>
    <w:rsid w:val="00744381"/>
    <w:rsid w:val="00744E94"/>
    <w:rsid w:val="0075369E"/>
    <w:rsid w:val="00757BC3"/>
    <w:rsid w:val="00757D01"/>
    <w:rsid w:val="0078355E"/>
    <w:rsid w:val="00783C9D"/>
    <w:rsid w:val="007840B2"/>
    <w:rsid w:val="007931AF"/>
    <w:rsid w:val="00795F09"/>
    <w:rsid w:val="00797F63"/>
    <w:rsid w:val="007A10F1"/>
    <w:rsid w:val="007A5598"/>
    <w:rsid w:val="007A7172"/>
    <w:rsid w:val="007B4A9C"/>
    <w:rsid w:val="007B5F64"/>
    <w:rsid w:val="007D3F94"/>
    <w:rsid w:val="007D555F"/>
    <w:rsid w:val="007D68B1"/>
    <w:rsid w:val="007E0BCD"/>
    <w:rsid w:val="007E705C"/>
    <w:rsid w:val="007F5C86"/>
    <w:rsid w:val="00810BA5"/>
    <w:rsid w:val="008200CC"/>
    <w:rsid w:val="00820F70"/>
    <w:rsid w:val="008213D2"/>
    <w:rsid w:val="00833B2B"/>
    <w:rsid w:val="00852F74"/>
    <w:rsid w:val="00856A70"/>
    <w:rsid w:val="00860983"/>
    <w:rsid w:val="00864615"/>
    <w:rsid w:val="00871F1F"/>
    <w:rsid w:val="00885DE5"/>
    <w:rsid w:val="008862B5"/>
    <w:rsid w:val="008929CB"/>
    <w:rsid w:val="00893C64"/>
    <w:rsid w:val="008949AE"/>
    <w:rsid w:val="008A5871"/>
    <w:rsid w:val="008B7BBB"/>
    <w:rsid w:val="008C1711"/>
    <w:rsid w:val="008C26F5"/>
    <w:rsid w:val="008C421A"/>
    <w:rsid w:val="008D1B50"/>
    <w:rsid w:val="008D67CC"/>
    <w:rsid w:val="008D73EF"/>
    <w:rsid w:val="008E2873"/>
    <w:rsid w:val="00907A63"/>
    <w:rsid w:val="009246DD"/>
    <w:rsid w:val="00926C85"/>
    <w:rsid w:val="00931C89"/>
    <w:rsid w:val="009428D5"/>
    <w:rsid w:val="0094622A"/>
    <w:rsid w:val="00950B58"/>
    <w:rsid w:val="00951268"/>
    <w:rsid w:val="00951A09"/>
    <w:rsid w:val="00954432"/>
    <w:rsid w:val="00954439"/>
    <w:rsid w:val="00960E96"/>
    <w:rsid w:val="009654CA"/>
    <w:rsid w:val="00984370"/>
    <w:rsid w:val="009A03E4"/>
    <w:rsid w:val="009A7217"/>
    <w:rsid w:val="009C7EEE"/>
    <w:rsid w:val="009E654F"/>
    <w:rsid w:val="009E68CF"/>
    <w:rsid w:val="009E6A60"/>
    <w:rsid w:val="009F0C4B"/>
    <w:rsid w:val="00A003CD"/>
    <w:rsid w:val="00A0070A"/>
    <w:rsid w:val="00A44EA9"/>
    <w:rsid w:val="00A521FE"/>
    <w:rsid w:val="00A6112A"/>
    <w:rsid w:val="00A61404"/>
    <w:rsid w:val="00A61F00"/>
    <w:rsid w:val="00A760E8"/>
    <w:rsid w:val="00A82BB3"/>
    <w:rsid w:val="00A94F4D"/>
    <w:rsid w:val="00AB35C9"/>
    <w:rsid w:val="00AC2ABB"/>
    <w:rsid w:val="00AD1887"/>
    <w:rsid w:val="00AE1928"/>
    <w:rsid w:val="00AE3DB2"/>
    <w:rsid w:val="00AF19BE"/>
    <w:rsid w:val="00AF2372"/>
    <w:rsid w:val="00B41E75"/>
    <w:rsid w:val="00B56E34"/>
    <w:rsid w:val="00B57148"/>
    <w:rsid w:val="00B60040"/>
    <w:rsid w:val="00B721D8"/>
    <w:rsid w:val="00B75A13"/>
    <w:rsid w:val="00B7761D"/>
    <w:rsid w:val="00B86BC6"/>
    <w:rsid w:val="00B968A3"/>
    <w:rsid w:val="00BA0615"/>
    <w:rsid w:val="00BA51A0"/>
    <w:rsid w:val="00BB73CA"/>
    <w:rsid w:val="00BD1142"/>
    <w:rsid w:val="00BE2E9A"/>
    <w:rsid w:val="00BE4991"/>
    <w:rsid w:val="00C05874"/>
    <w:rsid w:val="00C121B8"/>
    <w:rsid w:val="00C122A9"/>
    <w:rsid w:val="00C13FE1"/>
    <w:rsid w:val="00C20DC1"/>
    <w:rsid w:val="00C20E20"/>
    <w:rsid w:val="00C216EC"/>
    <w:rsid w:val="00C264E4"/>
    <w:rsid w:val="00C311CB"/>
    <w:rsid w:val="00C32DAA"/>
    <w:rsid w:val="00C4240C"/>
    <w:rsid w:val="00C42BF0"/>
    <w:rsid w:val="00C45AD5"/>
    <w:rsid w:val="00C50736"/>
    <w:rsid w:val="00C524BB"/>
    <w:rsid w:val="00C52FDF"/>
    <w:rsid w:val="00C53A55"/>
    <w:rsid w:val="00C5759F"/>
    <w:rsid w:val="00C60926"/>
    <w:rsid w:val="00C60EAB"/>
    <w:rsid w:val="00C641CE"/>
    <w:rsid w:val="00C64372"/>
    <w:rsid w:val="00C74E55"/>
    <w:rsid w:val="00C9004D"/>
    <w:rsid w:val="00CB0B4F"/>
    <w:rsid w:val="00CB700E"/>
    <w:rsid w:val="00CD2DF5"/>
    <w:rsid w:val="00CE755E"/>
    <w:rsid w:val="00D0085C"/>
    <w:rsid w:val="00D02FC2"/>
    <w:rsid w:val="00D04311"/>
    <w:rsid w:val="00D04421"/>
    <w:rsid w:val="00D060B8"/>
    <w:rsid w:val="00D14BEB"/>
    <w:rsid w:val="00D1511C"/>
    <w:rsid w:val="00D21BBB"/>
    <w:rsid w:val="00D30A4C"/>
    <w:rsid w:val="00D32ADA"/>
    <w:rsid w:val="00D3415A"/>
    <w:rsid w:val="00D37165"/>
    <w:rsid w:val="00D413EB"/>
    <w:rsid w:val="00D45950"/>
    <w:rsid w:val="00D56AD8"/>
    <w:rsid w:val="00D61DE1"/>
    <w:rsid w:val="00D66749"/>
    <w:rsid w:val="00D75A45"/>
    <w:rsid w:val="00D911A7"/>
    <w:rsid w:val="00D914A9"/>
    <w:rsid w:val="00DA2618"/>
    <w:rsid w:val="00DA50FC"/>
    <w:rsid w:val="00DB1123"/>
    <w:rsid w:val="00DB1150"/>
    <w:rsid w:val="00DB2FC2"/>
    <w:rsid w:val="00DB49F1"/>
    <w:rsid w:val="00DC6629"/>
    <w:rsid w:val="00DD08B0"/>
    <w:rsid w:val="00DD504F"/>
    <w:rsid w:val="00DE48F9"/>
    <w:rsid w:val="00DE58FB"/>
    <w:rsid w:val="00E052C2"/>
    <w:rsid w:val="00E0691D"/>
    <w:rsid w:val="00E14048"/>
    <w:rsid w:val="00E14340"/>
    <w:rsid w:val="00E14BD6"/>
    <w:rsid w:val="00E176F2"/>
    <w:rsid w:val="00E313B8"/>
    <w:rsid w:val="00E35D8B"/>
    <w:rsid w:val="00E4011A"/>
    <w:rsid w:val="00E46C67"/>
    <w:rsid w:val="00E562EC"/>
    <w:rsid w:val="00E604C2"/>
    <w:rsid w:val="00E65898"/>
    <w:rsid w:val="00E7427F"/>
    <w:rsid w:val="00E7460E"/>
    <w:rsid w:val="00E75C6F"/>
    <w:rsid w:val="00E812B3"/>
    <w:rsid w:val="00E87F53"/>
    <w:rsid w:val="00E96144"/>
    <w:rsid w:val="00EA4E72"/>
    <w:rsid w:val="00EA542D"/>
    <w:rsid w:val="00EB3083"/>
    <w:rsid w:val="00ED3338"/>
    <w:rsid w:val="00EE3605"/>
    <w:rsid w:val="00EE4765"/>
    <w:rsid w:val="00EE533C"/>
    <w:rsid w:val="00EF2AF9"/>
    <w:rsid w:val="00EF42EA"/>
    <w:rsid w:val="00F01219"/>
    <w:rsid w:val="00F10720"/>
    <w:rsid w:val="00F12050"/>
    <w:rsid w:val="00F1770F"/>
    <w:rsid w:val="00F203F5"/>
    <w:rsid w:val="00F434F2"/>
    <w:rsid w:val="00F43E48"/>
    <w:rsid w:val="00F52604"/>
    <w:rsid w:val="00F546ED"/>
    <w:rsid w:val="00F6263A"/>
    <w:rsid w:val="00F6562E"/>
    <w:rsid w:val="00F67492"/>
    <w:rsid w:val="00F7363A"/>
    <w:rsid w:val="00F757AD"/>
    <w:rsid w:val="00F778C6"/>
    <w:rsid w:val="00F86291"/>
    <w:rsid w:val="00F939E5"/>
    <w:rsid w:val="00F93C57"/>
    <w:rsid w:val="00F968C1"/>
    <w:rsid w:val="00FC6AF3"/>
    <w:rsid w:val="00FD66CE"/>
    <w:rsid w:val="00FE5F41"/>
    <w:rsid w:val="00FE6E14"/>
    <w:rsid w:val="00FF03C4"/>
    <w:rsid w:val="00FF4D0D"/>
    <w:rsid w:val="00FF5FD0"/>
    <w:rsid w:val="00FF6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8E0CC9E-A208-47D8-A04E-BB0195568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36B6D"/>
    <w:rPr>
      <w:sz w:val="24"/>
      <w:szCs w:val="24"/>
    </w:rPr>
  </w:style>
  <w:style w:type="paragraph" w:styleId="1">
    <w:name w:val="heading 1"/>
    <w:basedOn w:val="a0"/>
    <w:next w:val="a0"/>
    <w:qFormat/>
    <w:rsid w:val="002C69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0"/>
    <w:next w:val="a0"/>
    <w:qFormat/>
    <w:rsid w:val="00336B6D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0"/>
    <w:next w:val="a0"/>
    <w:link w:val="40"/>
    <w:qFormat/>
    <w:rsid w:val="0073422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336B6D"/>
    <w:rPr>
      <w:color w:val="0000FF"/>
      <w:u w:val="single"/>
    </w:rPr>
  </w:style>
  <w:style w:type="paragraph" w:styleId="a5">
    <w:name w:val="header"/>
    <w:basedOn w:val="a0"/>
    <w:rsid w:val="00336B6D"/>
    <w:pPr>
      <w:tabs>
        <w:tab w:val="center" w:pos="4153"/>
        <w:tab w:val="right" w:pos="8306"/>
      </w:tabs>
      <w:ind w:firstLine="709"/>
      <w:jc w:val="both"/>
    </w:pPr>
    <w:rPr>
      <w:szCs w:val="20"/>
    </w:rPr>
  </w:style>
  <w:style w:type="paragraph" w:customStyle="1" w:styleId="a6">
    <w:name w:val="Адресные реквизиты"/>
    <w:basedOn w:val="a7"/>
    <w:next w:val="a7"/>
    <w:rsid w:val="00336B6D"/>
    <w:pPr>
      <w:spacing w:after="0"/>
      <w:ind w:firstLine="709"/>
    </w:pPr>
    <w:rPr>
      <w:sz w:val="16"/>
      <w:szCs w:val="20"/>
    </w:rPr>
  </w:style>
  <w:style w:type="paragraph" w:customStyle="1" w:styleId="a8">
    <w:name w:val="Дата документа"/>
    <w:basedOn w:val="a0"/>
    <w:autoRedefine/>
    <w:rsid w:val="008929CB"/>
    <w:pPr>
      <w:ind w:left="-108"/>
    </w:pPr>
  </w:style>
  <w:style w:type="paragraph" w:styleId="a7">
    <w:name w:val="Body Text"/>
    <w:basedOn w:val="a0"/>
    <w:rsid w:val="00336B6D"/>
    <w:pPr>
      <w:spacing w:after="120"/>
    </w:pPr>
  </w:style>
  <w:style w:type="character" w:styleId="a9">
    <w:name w:val="Strong"/>
    <w:qFormat/>
    <w:rsid w:val="00A44EA9"/>
    <w:rPr>
      <w:b/>
      <w:bCs/>
    </w:rPr>
  </w:style>
  <w:style w:type="paragraph" w:styleId="aa">
    <w:name w:val="Normal (Web)"/>
    <w:basedOn w:val="a0"/>
    <w:rsid w:val="00A44EA9"/>
    <w:pPr>
      <w:suppressAutoHyphens/>
      <w:spacing w:before="280" w:after="280"/>
    </w:pPr>
    <w:rPr>
      <w:lang w:eastAsia="ar-SA"/>
    </w:rPr>
  </w:style>
  <w:style w:type="paragraph" w:styleId="ab">
    <w:name w:val="Balloon Text"/>
    <w:basedOn w:val="a0"/>
    <w:semiHidden/>
    <w:rsid w:val="002C69A3"/>
    <w:rPr>
      <w:rFonts w:ascii="Tahoma" w:hAnsi="Tahoma" w:cs="Tahoma"/>
      <w:sz w:val="16"/>
      <w:szCs w:val="16"/>
    </w:rPr>
  </w:style>
  <w:style w:type="table" w:styleId="ac">
    <w:name w:val="Table Grid"/>
    <w:basedOn w:val="a2"/>
    <w:uiPriority w:val="39"/>
    <w:rsid w:val="00FF5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0"/>
    <w:uiPriority w:val="34"/>
    <w:qFormat/>
    <w:rsid w:val="00BE2E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перечисление"/>
    <w:basedOn w:val="a0"/>
    <w:next w:val="a0"/>
    <w:rsid w:val="00BA51A0"/>
    <w:pPr>
      <w:numPr>
        <w:numId w:val="8"/>
      </w:numPr>
      <w:spacing w:line="223" w:lineRule="auto"/>
    </w:pPr>
    <w:rPr>
      <w:szCs w:val="28"/>
    </w:rPr>
  </w:style>
  <w:style w:type="character" w:customStyle="1" w:styleId="40">
    <w:name w:val="Заголовок 4 Знак"/>
    <w:link w:val="4"/>
    <w:semiHidden/>
    <w:rsid w:val="0073422A"/>
    <w:rPr>
      <w:rFonts w:ascii="Calibri" w:hAnsi="Calibri"/>
      <w:b/>
      <w:bCs/>
      <w:sz w:val="28"/>
      <w:szCs w:val="28"/>
      <w:lang w:val="ru-RU" w:eastAsia="ru-RU" w:bidi="ar-SA"/>
    </w:rPr>
  </w:style>
  <w:style w:type="paragraph" w:customStyle="1" w:styleId="ae">
    <w:name w:val="Стандарт"/>
    <w:basedOn w:val="a0"/>
    <w:rsid w:val="0073422A"/>
    <w:pPr>
      <w:jc w:val="both"/>
    </w:pPr>
    <w:rPr>
      <w:szCs w:val="20"/>
    </w:rPr>
  </w:style>
  <w:style w:type="paragraph" w:styleId="30">
    <w:name w:val="Body Text Indent 3"/>
    <w:basedOn w:val="a0"/>
    <w:rsid w:val="007840B2"/>
    <w:pPr>
      <w:spacing w:after="120"/>
      <w:ind w:left="283"/>
    </w:pPr>
    <w:rPr>
      <w:sz w:val="16"/>
      <w:szCs w:val="16"/>
    </w:rPr>
  </w:style>
  <w:style w:type="paragraph" w:customStyle="1" w:styleId="tekstob">
    <w:name w:val="tekstob"/>
    <w:basedOn w:val="a0"/>
    <w:rsid w:val="009E6A60"/>
    <w:pPr>
      <w:spacing w:before="100" w:beforeAutospacing="1" w:after="100" w:afterAutospacing="1"/>
    </w:pPr>
  </w:style>
  <w:style w:type="character" w:customStyle="1" w:styleId="FontStyle11">
    <w:name w:val="Font Style11"/>
    <w:rsid w:val="00567852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c1">
    <w:name w:val="c1"/>
    <w:rsid w:val="00101729"/>
  </w:style>
  <w:style w:type="character" w:customStyle="1" w:styleId="apple-converted-space">
    <w:name w:val="apple-converted-space"/>
    <w:rsid w:val="00AD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cro.tomsk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ecretary@education.tom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49B86-A474-4FE4-917A-90D0B031A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4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Links>
    <vt:vector size="24" baseType="variant">
      <vt:variant>
        <vt:i4>1769513</vt:i4>
      </vt:variant>
      <vt:variant>
        <vt:i4>9</vt:i4>
      </vt:variant>
      <vt:variant>
        <vt:i4>0</vt:i4>
      </vt:variant>
      <vt:variant>
        <vt:i4>5</vt:i4>
      </vt:variant>
      <vt:variant>
        <vt:lpwstr>mailto:kia2707@rambler.ru</vt:lpwstr>
      </vt:variant>
      <vt:variant>
        <vt:lpwstr/>
      </vt:variant>
      <vt:variant>
        <vt:i4>6094905</vt:i4>
      </vt:variant>
      <vt:variant>
        <vt:i4>6</vt:i4>
      </vt:variant>
      <vt:variant>
        <vt:i4>0</vt:i4>
      </vt:variant>
      <vt:variant>
        <vt:i4>5</vt:i4>
      </vt:variant>
      <vt:variant>
        <vt:lpwstr>mailto:korneeva@education.tomsk.ru</vt:lpwstr>
      </vt:variant>
      <vt:variant>
        <vt:lpwstr/>
      </vt:variant>
      <vt:variant>
        <vt:i4>4325468</vt:i4>
      </vt:variant>
      <vt:variant>
        <vt:i4>3</vt:i4>
      </vt:variant>
      <vt:variant>
        <vt:i4>0</vt:i4>
      </vt:variant>
      <vt:variant>
        <vt:i4>5</vt:i4>
      </vt:variant>
      <vt:variant>
        <vt:lpwstr>http://www.rcro.tomsk.ru/</vt:lpwstr>
      </vt:variant>
      <vt:variant>
        <vt:lpwstr/>
      </vt:variant>
      <vt:variant>
        <vt:i4>7929883</vt:i4>
      </vt:variant>
      <vt:variant>
        <vt:i4>0</vt:i4>
      </vt:variant>
      <vt:variant>
        <vt:i4>0</vt:i4>
      </vt:variant>
      <vt:variant>
        <vt:i4>5</vt:i4>
      </vt:variant>
      <vt:variant>
        <vt:lpwstr>mailto:secretary@education.tomsk.ru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tancevasg</dc:creator>
  <cp:keywords/>
  <cp:lastModifiedBy>Антипьева Н. Н.</cp:lastModifiedBy>
  <cp:revision>19</cp:revision>
  <cp:lastPrinted>2018-11-16T03:53:00Z</cp:lastPrinted>
  <dcterms:created xsi:type="dcterms:W3CDTF">2017-02-16T07:42:00Z</dcterms:created>
  <dcterms:modified xsi:type="dcterms:W3CDTF">2019-01-25T03:30:00Z</dcterms:modified>
</cp:coreProperties>
</file>